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89" w:rsidRPr="00853EE7" w:rsidRDefault="00E07C89" w:rsidP="00E07C89">
      <w:pPr>
        <w:tabs>
          <w:tab w:val="left" w:pos="5040"/>
        </w:tabs>
        <w:rPr>
          <w:b/>
          <w:color w:val="CC3300"/>
          <w:sz w:val="28"/>
          <w:szCs w:val="28"/>
          <w:u w:val="single"/>
          <w:lang w:val="uk-UA"/>
        </w:rPr>
      </w:pPr>
    </w:p>
    <w:p w:rsidR="00E07C89" w:rsidRPr="00B229EC" w:rsidRDefault="00E07C89" w:rsidP="00E07C89">
      <w:pPr>
        <w:tabs>
          <w:tab w:val="left" w:pos="5040"/>
        </w:tabs>
        <w:jc w:val="center"/>
        <w:rPr>
          <w:b/>
          <w:color w:val="CC3300"/>
          <w:sz w:val="48"/>
          <w:szCs w:val="48"/>
          <w:u w:val="single"/>
          <w:lang w:val="uk-UA"/>
        </w:rPr>
      </w:pPr>
      <w:r w:rsidRPr="00B229EC">
        <w:rPr>
          <w:b/>
          <w:color w:val="CC3300"/>
          <w:sz w:val="48"/>
          <w:szCs w:val="48"/>
          <w:u w:val="single"/>
          <w:lang w:val="uk-UA"/>
        </w:rPr>
        <w:t>Для вчителів 1 – 4 -х  класів</w:t>
      </w:r>
    </w:p>
    <w:p w:rsidR="00E07C89" w:rsidRDefault="00E07C89" w:rsidP="00E07C89">
      <w:pPr>
        <w:jc w:val="center"/>
        <w:rPr>
          <w:b/>
          <w:sz w:val="40"/>
          <w:szCs w:val="40"/>
          <w:lang w:val="uk-UA"/>
        </w:rPr>
      </w:pPr>
    </w:p>
    <w:p w:rsidR="00E07C89" w:rsidRPr="00B229EC" w:rsidRDefault="00E07C89" w:rsidP="00E07C89">
      <w:pPr>
        <w:jc w:val="center"/>
        <w:rPr>
          <w:b/>
          <w:sz w:val="40"/>
          <w:szCs w:val="40"/>
        </w:rPr>
      </w:pPr>
      <w:r w:rsidRPr="00B229EC">
        <w:rPr>
          <w:rFonts w:eastAsia="Times New Roman"/>
          <w:b/>
          <w:bCs/>
          <w:color w:val="0000FF"/>
          <w:sz w:val="56"/>
          <w:szCs w:val="56"/>
          <w:lang w:val="uk-UA" w:eastAsia="ru-RU"/>
        </w:rPr>
        <w:t xml:space="preserve"> </w:t>
      </w:r>
      <w:r w:rsidRPr="00B229EC">
        <w:rPr>
          <w:b/>
          <w:bCs/>
          <w:sz w:val="40"/>
          <w:szCs w:val="40"/>
          <w:lang w:val="uk-UA"/>
        </w:rPr>
        <w:t xml:space="preserve">Організація навчально-виховного процесу </w:t>
      </w:r>
      <w:r w:rsidRPr="00B229EC">
        <w:rPr>
          <w:b/>
          <w:bCs/>
          <w:sz w:val="40"/>
          <w:szCs w:val="40"/>
          <w:lang w:val="uk-UA"/>
        </w:rPr>
        <w:br/>
        <w:t xml:space="preserve">в початковій школі в 2014/2015 </w:t>
      </w:r>
      <w:proofErr w:type="spellStart"/>
      <w:r w:rsidRPr="00B229EC">
        <w:rPr>
          <w:b/>
          <w:bCs/>
          <w:sz w:val="40"/>
          <w:szCs w:val="40"/>
          <w:lang w:val="uk-UA"/>
        </w:rPr>
        <w:t>н.р</w:t>
      </w:r>
      <w:proofErr w:type="spellEnd"/>
      <w:r w:rsidRPr="00B229EC">
        <w:rPr>
          <w:b/>
          <w:bCs/>
          <w:sz w:val="40"/>
          <w:szCs w:val="40"/>
          <w:lang w:val="uk-UA"/>
        </w:rPr>
        <w:t>.</w:t>
      </w:r>
      <w:r w:rsidRPr="00B229EC">
        <w:rPr>
          <w:b/>
          <w:bCs/>
          <w:sz w:val="40"/>
          <w:szCs w:val="40"/>
          <w:lang w:val="uk-UA"/>
        </w:rPr>
        <w:br/>
        <w:t xml:space="preserve">Структура  2014/2015 </w:t>
      </w:r>
      <w:proofErr w:type="spellStart"/>
      <w:r w:rsidRPr="00B229EC">
        <w:rPr>
          <w:b/>
          <w:bCs/>
          <w:sz w:val="40"/>
          <w:szCs w:val="40"/>
          <w:lang w:val="uk-UA"/>
        </w:rPr>
        <w:t>н.р</w:t>
      </w:r>
      <w:proofErr w:type="spellEnd"/>
      <w:r w:rsidRPr="00B229EC">
        <w:rPr>
          <w:b/>
          <w:bCs/>
          <w:sz w:val="40"/>
          <w:szCs w:val="40"/>
          <w:lang w:val="uk-UA"/>
        </w:rPr>
        <w:t>.</w:t>
      </w:r>
    </w:p>
    <w:p w:rsidR="00E07C89" w:rsidRPr="00B229EC" w:rsidRDefault="00E07C89" w:rsidP="00E07C89">
      <w:pPr>
        <w:ind w:right="-5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195580</wp:posOffset>
            </wp:positionV>
            <wp:extent cx="3086100" cy="2286000"/>
            <wp:effectExtent l="19050" t="0" r="0" b="0"/>
            <wp:wrapSquare wrapText="bothSides"/>
            <wp:docPr id="2" name="Рисунок 2" descr="http://teach-inf.at.ua/images/2013/n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ach-inf.at.ua/images/2013/n_00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C89" w:rsidRPr="00B229EC" w:rsidRDefault="00E07C89" w:rsidP="00E07C89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7.05pt;margin-top:64.4pt;width:153pt;height:65.1pt;z-index:251661312" fillcolor="yellow" strokeweight="6pt">
            <v:stroke linestyle="thickBetweenThin"/>
            <v:textbox style="mso-next-textbox:#_x0000_s1027">
              <w:txbxContent>
                <w:p w:rsidR="00E07C89" w:rsidRPr="00367C20" w:rsidRDefault="00E07C89" w:rsidP="00E07C89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  <w:lang w:val="uk-UA"/>
                    </w:rPr>
                  </w:pPr>
                  <w:r w:rsidRPr="00367C20">
                    <w:rPr>
                      <w:b/>
                      <w:color w:val="008000"/>
                      <w:sz w:val="32"/>
                      <w:szCs w:val="32"/>
                      <w:lang w:val="uk-UA"/>
                    </w:rPr>
                    <w:t>Методичні</w:t>
                  </w:r>
                </w:p>
                <w:p w:rsidR="00E07C89" w:rsidRPr="00367C20" w:rsidRDefault="00E07C89" w:rsidP="00E07C89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  <w:lang w:val="uk-UA"/>
                    </w:rPr>
                  </w:pPr>
                  <w:r w:rsidRPr="00367C20">
                    <w:rPr>
                      <w:b/>
                      <w:color w:val="008000"/>
                      <w:sz w:val="32"/>
                      <w:szCs w:val="32"/>
                      <w:lang w:val="uk-UA"/>
                    </w:rPr>
                    <w:t>рекомендації</w:t>
                  </w:r>
                </w:p>
                <w:p w:rsidR="00E07C89" w:rsidRPr="0048670E" w:rsidRDefault="00E07C89" w:rsidP="00E07C89">
                  <w:pPr>
                    <w:rPr>
                      <w:b/>
                      <w:color w:val="008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8000"/>
                      <w:sz w:val="32"/>
                      <w:szCs w:val="32"/>
                      <w:lang w:val="uk-UA"/>
                    </w:rPr>
                    <w:t xml:space="preserve">        </w:t>
                  </w:r>
                  <w:r w:rsidRPr="00367C20">
                    <w:rPr>
                      <w:b/>
                      <w:color w:val="008000"/>
                      <w:sz w:val="32"/>
                      <w:szCs w:val="32"/>
                      <w:lang w:val="uk-UA"/>
                    </w:rPr>
                    <w:t>2014/2015н.р.</w:t>
                  </w:r>
                </w:p>
              </w:txbxContent>
            </v:textbox>
            <w10:wrap type="square"/>
          </v:shape>
        </w:pict>
      </w:r>
      <w:proofErr w:type="spellStart"/>
      <w:r w:rsidRPr="00B229EC">
        <w:rPr>
          <w:b/>
          <w:bCs/>
          <w:sz w:val="28"/>
          <w:szCs w:val="28"/>
        </w:rPr>
        <w:t>Відповідно</w:t>
      </w:r>
      <w:proofErr w:type="spellEnd"/>
      <w:r w:rsidRPr="00B229EC">
        <w:rPr>
          <w:b/>
          <w:bCs/>
          <w:sz w:val="28"/>
          <w:szCs w:val="28"/>
        </w:rPr>
        <w:t xml:space="preserve"> до </w:t>
      </w:r>
      <w:proofErr w:type="spellStart"/>
      <w:r w:rsidRPr="00B229EC">
        <w:rPr>
          <w:b/>
          <w:bCs/>
          <w:sz w:val="28"/>
          <w:szCs w:val="28"/>
        </w:rPr>
        <w:t>статті</w:t>
      </w:r>
      <w:proofErr w:type="spellEnd"/>
      <w:r w:rsidRPr="00B229EC">
        <w:rPr>
          <w:b/>
          <w:bCs/>
          <w:sz w:val="28"/>
          <w:szCs w:val="28"/>
        </w:rPr>
        <w:t xml:space="preserve"> 16 Закону </w:t>
      </w:r>
      <w:proofErr w:type="spellStart"/>
      <w:r w:rsidRPr="00B229EC">
        <w:rPr>
          <w:b/>
          <w:bCs/>
          <w:sz w:val="28"/>
          <w:szCs w:val="28"/>
        </w:rPr>
        <w:t>України</w:t>
      </w:r>
      <w:proofErr w:type="spellEnd"/>
      <w:r w:rsidRPr="00B229EC">
        <w:rPr>
          <w:b/>
          <w:bCs/>
          <w:sz w:val="28"/>
          <w:szCs w:val="28"/>
        </w:rPr>
        <w:t xml:space="preserve"> «Про </w:t>
      </w:r>
      <w:proofErr w:type="spellStart"/>
      <w:r w:rsidRPr="00B229EC">
        <w:rPr>
          <w:b/>
          <w:bCs/>
          <w:sz w:val="28"/>
          <w:szCs w:val="28"/>
        </w:rPr>
        <w:t>загальну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середню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освіту</w:t>
      </w:r>
      <w:proofErr w:type="spellEnd"/>
      <w:r w:rsidRPr="00B229EC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структуру </w:t>
      </w:r>
      <w:proofErr w:type="spellStart"/>
      <w:r>
        <w:rPr>
          <w:b/>
          <w:bCs/>
          <w:sz w:val="28"/>
          <w:szCs w:val="28"/>
        </w:rPr>
        <w:t>навчального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року</w:t>
      </w:r>
      <w:r>
        <w:rPr>
          <w:b/>
          <w:bCs/>
          <w:sz w:val="28"/>
          <w:szCs w:val="28"/>
          <w:lang w:val="uk-UA"/>
        </w:rPr>
        <w:t xml:space="preserve"> в</w:t>
      </w:r>
      <w:proofErr w:type="spellStart"/>
      <w:r w:rsidRPr="00B229EC">
        <w:rPr>
          <w:b/>
          <w:bCs/>
          <w:sz w:val="28"/>
          <w:szCs w:val="28"/>
        </w:rPr>
        <w:t>становлюють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загальноосвітні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навчальні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заклади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B229EC">
        <w:rPr>
          <w:b/>
          <w:bCs/>
          <w:sz w:val="28"/>
          <w:szCs w:val="28"/>
        </w:rPr>
        <w:t xml:space="preserve">за </w:t>
      </w:r>
      <w:proofErr w:type="spellStart"/>
      <w:r w:rsidRPr="00B229EC">
        <w:rPr>
          <w:b/>
          <w:bCs/>
          <w:sz w:val="28"/>
          <w:szCs w:val="28"/>
        </w:rPr>
        <w:t>погодженням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із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місцевими</w:t>
      </w:r>
      <w:proofErr w:type="spellEnd"/>
      <w:r w:rsidRPr="00B229EC">
        <w:rPr>
          <w:b/>
          <w:bCs/>
          <w:sz w:val="28"/>
          <w:szCs w:val="28"/>
        </w:rPr>
        <w:t xml:space="preserve"> органами </w:t>
      </w:r>
      <w:proofErr w:type="spellStart"/>
      <w:r w:rsidRPr="00B229EC">
        <w:rPr>
          <w:b/>
          <w:bCs/>
          <w:sz w:val="28"/>
          <w:szCs w:val="28"/>
        </w:rPr>
        <w:t>управління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освітою</w:t>
      </w:r>
      <w:proofErr w:type="spellEnd"/>
      <w:r w:rsidRPr="00B229EC">
        <w:rPr>
          <w:b/>
          <w:bCs/>
          <w:sz w:val="28"/>
          <w:szCs w:val="28"/>
        </w:rPr>
        <w:t>. </w:t>
      </w:r>
    </w:p>
    <w:p w:rsidR="00E07C89" w:rsidRPr="00B229EC" w:rsidRDefault="00E07C89" w:rsidP="00E07C89">
      <w:pPr>
        <w:jc w:val="both"/>
        <w:rPr>
          <w:b/>
          <w:bCs/>
          <w:sz w:val="28"/>
          <w:szCs w:val="28"/>
        </w:rPr>
      </w:pPr>
      <w:proofErr w:type="spellStart"/>
      <w:r w:rsidRPr="00B229EC">
        <w:rPr>
          <w:b/>
          <w:bCs/>
          <w:sz w:val="28"/>
          <w:szCs w:val="28"/>
        </w:rPr>
        <w:t>Міністерство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освіти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і</w:t>
      </w:r>
      <w:proofErr w:type="spellEnd"/>
      <w:r w:rsidRPr="00B229EC">
        <w:rPr>
          <w:b/>
          <w:bCs/>
          <w:sz w:val="28"/>
          <w:szCs w:val="28"/>
        </w:rPr>
        <w:t xml:space="preserve"> науки </w:t>
      </w:r>
      <w:proofErr w:type="spellStart"/>
      <w:r w:rsidRPr="00B229EC">
        <w:rPr>
          <w:b/>
          <w:bCs/>
          <w:sz w:val="28"/>
          <w:szCs w:val="28"/>
        </w:rPr>
        <w:t>України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рекомендує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навчальні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заняття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організувати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gramStart"/>
      <w:r w:rsidRPr="00B229EC">
        <w:rPr>
          <w:b/>
          <w:bCs/>
          <w:sz w:val="28"/>
          <w:szCs w:val="28"/>
        </w:rPr>
        <w:t>за</w:t>
      </w:r>
      <w:proofErr w:type="gramEnd"/>
      <w:r w:rsidRPr="00B229EC">
        <w:rPr>
          <w:b/>
          <w:bCs/>
          <w:sz w:val="28"/>
          <w:szCs w:val="28"/>
        </w:rPr>
        <w:t xml:space="preserve"> </w:t>
      </w:r>
    </w:p>
    <w:p w:rsidR="00E07C89" w:rsidRDefault="00E07C89" w:rsidP="00E07C89">
      <w:pPr>
        <w:jc w:val="both"/>
        <w:rPr>
          <w:b/>
          <w:bCs/>
          <w:sz w:val="28"/>
          <w:szCs w:val="28"/>
          <w:lang w:val="uk-UA"/>
        </w:rPr>
      </w:pPr>
      <w:r w:rsidRPr="00B229EC">
        <w:rPr>
          <w:b/>
          <w:bCs/>
          <w:sz w:val="28"/>
          <w:szCs w:val="28"/>
        </w:rPr>
        <w:t>семестровою системою (</w:t>
      </w:r>
      <w:hyperlink r:id="rId7" w:tgtFrame="_parent" w:history="1">
        <w:r w:rsidRPr="00457946">
          <w:rPr>
            <w:rStyle w:val="a3"/>
            <w:b/>
            <w:bCs/>
            <w:i/>
            <w:sz w:val="28"/>
            <w:szCs w:val="28"/>
          </w:rPr>
          <w:t xml:space="preserve">лист МОН </w:t>
        </w:r>
        <w:proofErr w:type="spellStart"/>
        <w:r w:rsidRPr="00457946">
          <w:rPr>
            <w:rStyle w:val="a3"/>
            <w:b/>
            <w:bCs/>
            <w:i/>
            <w:sz w:val="28"/>
            <w:szCs w:val="28"/>
          </w:rPr>
          <w:t>від</w:t>
        </w:r>
        <w:proofErr w:type="spellEnd"/>
        <w:r w:rsidRPr="00457946">
          <w:rPr>
            <w:rStyle w:val="a3"/>
            <w:b/>
            <w:bCs/>
            <w:i/>
            <w:sz w:val="28"/>
            <w:szCs w:val="28"/>
          </w:rPr>
          <w:t xml:space="preserve"> 11.06.2014 р. № 1/9-303</w:t>
        </w:r>
      </w:hyperlink>
      <w:r w:rsidRPr="00B229EC">
        <w:rPr>
          <w:b/>
          <w:bCs/>
          <w:sz w:val="28"/>
          <w:szCs w:val="28"/>
        </w:rPr>
        <w:t>):</w:t>
      </w:r>
    </w:p>
    <w:p w:rsidR="00E07C89" w:rsidRPr="003F0869" w:rsidRDefault="00E07C89" w:rsidP="00E07C89">
      <w:pPr>
        <w:jc w:val="both"/>
        <w:rPr>
          <w:b/>
          <w:bCs/>
          <w:sz w:val="28"/>
          <w:szCs w:val="28"/>
          <w:lang w:val="uk-UA"/>
        </w:rPr>
      </w:pPr>
    </w:p>
    <w:p w:rsidR="00E07C89" w:rsidRPr="00B229EC" w:rsidRDefault="00E07C89" w:rsidP="00E07C89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229EC">
        <w:rPr>
          <w:b/>
          <w:bCs/>
          <w:sz w:val="28"/>
          <w:szCs w:val="28"/>
        </w:rPr>
        <w:t xml:space="preserve"> І семестр – </w:t>
      </w:r>
      <w:proofErr w:type="spellStart"/>
      <w:r w:rsidRPr="00B229EC">
        <w:rPr>
          <w:b/>
          <w:bCs/>
          <w:sz w:val="28"/>
          <w:szCs w:val="28"/>
        </w:rPr>
        <w:t>з</w:t>
      </w:r>
      <w:proofErr w:type="spellEnd"/>
      <w:r w:rsidRPr="00B229EC">
        <w:rPr>
          <w:b/>
          <w:bCs/>
          <w:sz w:val="28"/>
          <w:szCs w:val="28"/>
        </w:rPr>
        <w:t xml:space="preserve"> 1 </w:t>
      </w:r>
      <w:proofErr w:type="spellStart"/>
      <w:r w:rsidRPr="00B229EC">
        <w:rPr>
          <w:b/>
          <w:bCs/>
          <w:sz w:val="28"/>
          <w:szCs w:val="28"/>
        </w:rPr>
        <w:t>вересня</w:t>
      </w:r>
      <w:proofErr w:type="spellEnd"/>
      <w:r w:rsidRPr="00B229EC">
        <w:rPr>
          <w:b/>
          <w:bCs/>
          <w:sz w:val="28"/>
          <w:szCs w:val="28"/>
        </w:rPr>
        <w:t xml:space="preserve"> до 26</w:t>
      </w:r>
      <w:r w:rsidRPr="00B229EC">
        <w:rPr>
          <w:b/>
          <w:bCs/>
          <w:sz w:val="28"/>
          <w:szCs w:val="28"/>
          <w:lang w:val="uk-UA"/>
        </w:rPr>
        <w:t xml:space="preserve"> грудня</w:t>
      </w:r>
      <w:r w:rsidRPr="00B229EC">
        <w:rPr>
          <w:b/>
          <w:bCs/>
          <w:sz w:val="28"/>
          <w:szCs w:val="28"/>
        </w:rPr>
        <w:t xml:space="preserve"> (27 для </w:t>
      </w:r>
      <w:proofErr w:type="spellStart"/>
      <w:r w:rsidRPr="00B229EC">
        <w:rPr>
          <w:b/>
          <w:bCs/>
          <w:sz w:val="28"/>
          <w:szCs w:val="28"/>
        </w:rPr>
        <w:t>шкіл</w:t>
      </w:r>
      <w:proofErr w:type="spellEnd"/>
      <w:r w:rsidRPr="00B229EC">
        <w:rPr>
          <w:b/>
          <w:bCs/>
          <w:sz w:val="28"/>
          <w:szCs w:val="28"/>
        </w:rPr>
        <w:t xml:space="preserve">, </w:t>
      </w:r>
      <w:proofErr w:type="spellStart"/>
      <w:r w:rsidRPr="00B229EC">
        <w:rPr>
          <w:b/>
          <w:bCs/>
          <w:sz w:val="28"/>
          <w:szCs w:val="28"/>
        </w:rPr>
        <w:t>які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працюють</w:t>
      </w:r>
      <w:proofErr w:type="spellEnd"/>
      <w:r w:rsidRPr="00B229EC">
        <w:rPr>
          <w:b/>
          <w:bCs/>
          <w:sz w:val="28"/>
          <w:szCs w:val="28"/>
        </w:rPr>
        <w:t xml:space="preserve"> за </w:t>
      </w:r>
      <w:proofErr w:type="spellStart"/>
      <w:r w:rsidRPr="00B229EC">
        <w:rPr>
          <w:b/>
          <w:bCs/>
          <w:sz w:val="28"/>
          <w:szCs w:val="28"/>
        </w:rPr>
        <w:t>шестиденним</w:t>
      </w:r>
      <w:proofErr w:type="spellEnd"/>
      <w:r w:rsidRPr="00B229E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>робочим тижнем) грудня;</w:t>
      </w:r>
      <w:r w:rsidRPr="00B229EC">
        <w:rPr>
          <w:b/>
          <w:bCs/>
          <w:sz w:val="28"/>
          <w:szCs w:val="28"/>
        </w:rPr>
        <w:t xml:space="preserve">            </w:t>
      </w:r>
    </w:p>
    <w:p w:rsidR="00E07C89" w:rsidRPr="003F0869" w:rsidRDefault="00E07C89" w:rsidP="00E07C89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B229EC">
        <w:rPr>
          <w:b/>
          <w:bCs/>
          <w:sz w:val="28"/>
          <w:szCs w:val="28"/>
          <w:lang w:val="en-US"/>
        </w:rPr>
        <w:t>i</w:t>
      </w:r>
      <w:proofErr w:type="spellEnd"/>
      <w:r w:rsidRPr="00B229EC">
        <w:rPr>
          <w:b/>
          <w:bCs/>
          <w:sz w:val="28"/>
          <w:szCs w:val="28"/>
        </w:rPr>
        <w:t>І</w:t>
      </w:r>
      <w:proofErr w:type="gramEnd"/>
      <w:r w:rsidRPr="00B229EC">
        <w:rPr>
          <w:b/>
          <w:bCs/>
          <w:sz w:val="28"/>
          <w:szCs w:val="28"/>
        </w:rPr>
        <w:t xml:space="preserve"> семестр – </w:t>
      </w:r>
      <w:proofErr w:type="spellStart"/>
      <w:r w:rsidRPr="00B229EC">
        <w:rPr>
          <w:b/>
          <w:bCs/>
          <w:sz w:val="28"/>
          <w:szCs w:val="28"/>
        </w:rPr>
        <w:t>з</w:t>
      </w:r>
      <w:proofErr w:type="spellEnd"/>
      <w:r w:rsidRPr="00B229EC">
        <w:rPr>
          <w:b/>
          <w:bCs/>
          <w:sz w:val="28"/>
          <w:szCs w:val="28"/>
        </w:rPr>
        <w:t xml:space="preserve"> 12 </w:t>
      </w:r>
      <w:proofErr w:type="spellStart"/>
      <w:r w:rsidRPr="00B229EC">
        <w:rPr>
          <w:b/>
          <w:bCs/>
          <w:sz w:val="28"/>
          <w:szCs w:val="28"/>
        </w:rPr>
        <w:t>січня</w:t>
      </w:r>
      <w:proofErr w:type="spellEnd"/>
      <w:r w:rsidRPr="00B229EC">
        <w:rPr>
          <w:b/>
          <w:bCs/>
          <w:sz w:val="28"/>
          <w:szCs w:val="28"/>
        </w:rPr>
        <w:t xml:space="preserve"> до 29 (30) </w:t>
      </w:r>
      <w:proofErr w:type="spellStart"/>
      <w:r w:rsidRPr="00B229EC">
        <w:rPr>
          <w:b/>
          <w:bCs/>
          <w:sz w:val="28"/>
          <w:szCs w:val="28"/>
        </w:rPr>
        <w:t>травня</w:t>
      </w:r>
      <w:proofErr w:type="spellEnd"/>
      <w:r w:rsidRPr="00B229EC">
        <w:rPr>
          <w:b/>
          <w:bCs/>
          <w:sz w:val="28"/>
          <w:szCs w:val="28"/>
        </w:rPr>
        <w:t>.</w:t>
      </w:r>
    </w:p>
    <w:p w:rsidR="00E07C89" w:rsidRPr="00B229EC" w:rsidRDefault="00E07C89" w:rsidP="00E07C89">
      <w:pPr>
        <w:ind w:left="360"/>
        <w:jc w:val="both"/>
        <w:rPr>
          <w:b/>
          <w:bCs/>
          <w:sz w:val="28"/>
          <w:szCs w:val="28"/>
        </w:rPr>
      </w:pPr>
    </w:p>
    <w:p w:rsidR="00E07C89" w:rsidRDefault="00E07C89" w:rsidP="00E07C89">
      <w:pPr>
        <w:ind w:left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B229EC">
        <w:rPr>
          <w:b/>
          <w:bCs/>
          <w:sz w:val="28"/>
          <w:szCs w:val="28"/>
        </w:rPr>
        <w:t>Канікули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рекомендуємо</w:t>
      </w:r>
      <w:proofErr w:type="spellEnd"/>
      <w:r w:rsidRPr="00B229EC">
        <w:rPr>
          <w:b/>
          <w:bCs/>
          <w:sz w:val="28"/>
          <w:szCs w:val="28"/>
        </w:rPr>
        <w:t xml:space="preserve"> провести в </w:t>
      </w:r>
      <w:proofErr w:type="spellStart"/>
      <w:r w:rsidRPr="00B229EC">
        <w:rPr>
          <w:b/>
          <w:bCs/>
          <w:sz w:val="28"/>
          <w:szCs w:val="28"/>
        </w:rPr>
        <w:t>такі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терміни</w:t>
      </w:r>
      <w:proofErr w:type="spellEnd"/>
      <w:r w:rsidRPr="00B229EC">
        <w:rPr>
          <w:b/>
          <w:bCs/>
          <w:sz w:val="28"/>
          <w:szCs w:val="28"/>
        </w:rPr>
        <w:t>:</w:t>
      </w:r>
    </w:p>
    <w:p w:rsidR="00E07C89" w:rsidRPr="00B229EC" w:rsidRDefault="00E07C89" w:rsidP="00E07C89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осінні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з</w:t>
      </w:r>
      <w:proofErr w:type="spellEnd"/>
      <w:r w:rsidRPr="00B229EC">
        <w:rPr>
          <w:b/>
          <w:bCs/>
          <w:sz w:val="28"/>
          <w:szCs w:val="28"/>
        </w:rPr>
        <w:t xml:space="preserve"> 27 </w:t>
      </w:r>
      <w:proofErr w:type="spellStart"/>
      <w:r w:rsidRPr="00B229EC">
        <w:rPr>
          <w:b/>
          <w:bCs/>
          <w:sz w:val="28"/>
          <w:szCs w:val="28"/>
        </w:rPr>
        <w:t>жовтня</w:t>
      </w:r>
      <w:proofErr w:type="spellEnd"/>
      <w:r w:rsidRPr="00B229EC">
        <w:rPr>
          <w:b/>
          <w:bCs/>
          <w:sz w:val="28"/>
          <w:szCs w:val="28"/>
        </w:rPr>
        <w:t xml:space="preserve"> до 2 листопада;</w:t>
      </w:r>
    </w:p>
    <w:p w:rsidR="00E07C89" w:rsidRPr="00B229EC" w:rsidRDefault="00E07C89" w:rsidP="00E07C89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зимові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з</w:t>
      </w:r>
      <w:proofErr w:type="spellEnd"/>
      <w:r w:rsidRPr="00B229EC">
        <w:rPr>
          <w:b/>
          <w:bCs/>
          <w:sz w:val="28"/>
          <w:szCs w:val="28"/>
        </w:rPr>
        <w:t xml:space="preserve"> 29 </w:t>
      </w:r>
      <w:proofErr w:type="spellStart"/>
      <w:r w:rsidRPr="00B229EC">
        <w:rPr>
          <w:b/>
          <w:bCs/>
          <w:sz w:val="28"/>
          <w:szCs w:val="28"/>
        </w:rPr>
        <w:t>грудня</w:t>
      </w:r>
      <w:proofErr w:type="spellEnd"/>
      <w:r w:rsidRPr="00B229EC">
        <w:rPr>
          <w:b/>
          <w:bCs/>
          <w:sz w:val="28"/>
          <w:szCs w:val="28"/>
        </w:rPr>
        <w:t xml:space="preserve"> до 11 </w:t>
      </w:r>
      <w:proofErr w:type="spellStart"/>
      <w:r w:rsidRPr="00B229EC">
        <w:rPr>
          <w:b/>
          <w:bCs/>
          <w:sz w:val="28"/>
          <w:szCs w:val="28"/>
        </w:rPr>
        <w:t>січня</w:t>
      </w:r>
      <w:proofErr w:type="spellEnd"/>
      <w:r w:rsidRPr="00B229EC">
        <w:rPr>
          <w:b/>
          <w:bCs/>
          <w:sz w:val="28"/>
          <w:szCs w:val="28"/>
        </w:rPr>
        <w:t>;</w:t>
      </w:r>
    </w:p>
    <w:p w:rsidR="00E07C89" w:rsidRPr="003F0869" w:rsidRDefault="00E07C89" w:rsidP="00E07C89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весняні</w:t>
      </w:r>
      <w:proofErr w:type="spellEnd"/>
      <w:r w:rsidRPr="00B229EC">
        <w:rPr>
          <w:b/>
          <w:bCs/>
          <w:sz w:val="28"/>
          <w:szCs w:val="28"/>
        </w:rPr>
        <w:t xml:space="preserve"> </w:t>
      </w:r>
      <w:proofErr w:type="spellStart"/>
      <w:r w:rsidRPr="00B229EC">
        <w:rPr>
          <w:b/>
          <w:bCs/>
          <w:sz w:val="28"/>
          <w:szCs w:val="28"/>
        </w:rPr>
        <w:t>з</w:t>
      </w:r>
      <w:proofErr w:type="spellEnd"/>
      <w:r w:rsidRPr="00B229EC">
        <w:rPr>
          <w:b/>
          <w:bCs/>
          <w:sz w:val="28"/>
          <w:szCs w:val="28"/>
        </w:rPr>
        <w:t xml:space="preserve"> 23 до 29 </w:t>
      </w:r>
      <w:proofErr w:type="spellStart"/>
      <w:r w:rsidRPr="00B229EC">
        <w:rPr>
          <w:b/>
          <w:bCs/>
          <w:sz w:val="28"/>
          <w:szCs w:val="28"/>
        </w:rPr>
        <w:t>березня</w:t>
      </w:r>
      <w:proofErr w:type="spellEnd"/>
      <w:r w:rsidRPr="00B229EC">
        <w:rPr>
          <w:b/>
          <w:bCs/>
          <w:sz w:val="28"/>
          <w:szCs w:val="28"/>
        </w:rPr>
        <w:t>.</w:t>
      </w:r>
    </w:p>
    <w:p w:rsidR="00E07C89" w:rsidRPr="00B229EC" w:rsidRDefault="00E07C89" w:rsidP="00E07C89">
      <w:pPr>
        <w:ind w:left="360"/>
        <w:jc w:val="both"/>
        <w:rPr>
          <w:b/>
          <w:bCs/>
          <w:sz w:val="28"/>
          <w:szCs w:val="28"/>
        </w:rPr>
      </w:pPr>
    </w:p>
    <w:p w:rsidR="00E07C89" w:rsidRPr="00B229EC" w:rsidRDefault="00E07C89" w:rsidP="00E07C89">
      <w:pPr>
        <w:jc w:val="both"/>
        <w:rPr>
          <w:b/>
          <w:bCs/>
          <w:sz w:val="28"/>
          <w:szCs w:val="28"/>
          <w:lang w:val="uk-UA"/>
        </w:rPr>
      </w:pPr>
      <w:r w:rsidRPr="00B229EC">
        <w:rPr>
          <w:b/>
          <w:bCs/>
          <w:sz w:val="28"/>
          <w:szCs w:val="28"/>
          <w:lang w:val="uk-UA"/>
        </w:rPr>
        <w:t xml:space="preserve"> ДПА в початковій школі – 12 – 21 травня 2015р.</w:t>
      </w:r>
    </w:p>
    <w:p w:rsidR="00E07C89" w:rsidRPr="00B229EC" w:rsidRDefault="00E07C89" w:rsidP="00E07C89">
      <w:pPr>
        <w:jc w:val="both"/>
        <w:rPr>
          <w:b/>
          <w:bCs/>
          <w:sz w:val="28"/>
          <w:szCs w:val="28"/>
        </w:rPr>
      </w:pPr>
      <w:r w:rsidRPr="00B229EC">
        <w:rPr>
          <w:b/>
          <w:bCs/>
          <w:sz w:val="28"/>
          <w:szCs w:val="28"/>
          <w:lang w:val="uk-UA"/>
        </w:rPr>
        <w:t>Рішення про доцільність проведення навчальної практики та навчальних екскурсій</w:t>
      </w:r>
      <w:r>
        <w:rPr>
          <w:b/>
          <w:bCs/>
          <w:sz w:val="28"/>
          <w:szCs w:val="28"/>
          <w:lang w:val="uk-UA"/>
        </w:rPr>
        <w:t xml:space="preserve">  навчальні </w:t>
      </w:r>
      <w:r w:rsidRPr="00B229EC">
        <w:rPr>
          <w:b/>
          <w:bCs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>аклади</w:t>
      </w:r>
      <w:r w:rsidRPr="00B229EC">
        <w:rPr>
          <w:b/>
          <w:bCs/>
          <w:sz w:val="28"/>
          <w:szCs w:val="28"/>
          <w:lang w:val="uk-UA"/>
        </w:rPr>
        <w:t xml:space="preserve">  приймають самостійно.</w:t>
      </w:r>
    </w:p>
    <w:p w:rsidR="00E07C89" w:rsidRDefault="00E07C89" w:rsidP="00E07C89">
      <w:pPr>
        <w:rPr>
          <w:lang w:val="uk-UA"/>
        </w:rPr>
      </w:pPr>
    </w:p>
    <w:p w:rsidR="00E07C89" w:rsidRPr="008C1647" w:rsidRDefault="00E07C89" w:rsidP="00E07C89">
      <w:pPr>
        <w:rPr>
          <w:sz w:val="28"/>
          <w:szCs w:val="28"/>
        </w:rPr>
      </w:pPr>
      <w:r w:rsidRPr="008C1647">
        <w:rPr>
          <w:b/>
          <w:bCs/>
          <w:sz w:val="28"/>
          <w:szCs w:val="28"/>
          <w:u w:val="single"/>
          <w:lang w:val="uk-UA"/>
        </w:rPr>
        <w:t>Навчальні програми</w:t>
      </w:r>
      <w:r w:rsidRPr="008C1647">
        <w:rPr>
          <w:sz w:val="28"/>
          <w:szCs w:val="28"/>
          <w:lang w:val="uk-UA"/>
        </w:rPr>
        <w:t xml:space="preserve"> </w:t>
      </w:r>
    </w:p>
    <w:p w:rsidR="00E07C89" w:rsidRPr="008C1647" w:rsidRDefault="00E07C89" w:rsidP="00E07C89">
      <w:pPr>
        <w:rPr>
          <w:sz w:val="28"/>
          <w:szCs w:val="28"/>
          <w:lang w:val="uk-UA"/>
        </w:rPr>
      </w:pPr>
      <w:r w:rsidRPr="008C1647">
        <w:rPr>
          <w:sz w:val="28"/>
          <w:szCs w:val="28"/>
          <w:lang w:val="uk-UA"/>
        </w:rPr>
        <w:t xml:space="preserve">1 – 3 класи – К., Видавничий дім </w:t>
      </w:r>
      <w:proofErr w:type="spellStart"/>
      <w:r w:rsidRPr="008C1647">
        <w:rPr>
          <w:sz w:val="28"/>
          <w:szCs w:val="28"/>
          <w:lang w:val="uk-UA"/>
        </w:rPr>
        <w:t>“Освіта”</w:t>
      </w:r>
      <w:proofErr w:type="spellEnd"/>
      <w:r w:rsidRPr="008C1647">
        <w:rPr>
          <w:sz w:val="28"/>
          <w:szCs w:val="28"/>
          <w:lang w:val="uk-UA"/>
        </w:rPr>
        <w:t>, 2012р.</w:t>
      </w:r>
    </w:p>
    <w:p w:rsidR="00E07C89" w:rsidRPr="008C1647" w:rsidRDefault="00E07C89" w:rsidP="00E07C89">
      <w:pPr>
        <w:rPr>
          <w:sz w:val="28"/>
          <w:szCs w:val="28"/>
          <w:lang w:val="uk-UA"/>
        </w:rPr>
      </w:pPr>
      <w:r w:rsidRPr="008C1647">
        <w:rPr>
          <w:sz w:val="28"/>
          <w:szCs w:val="28"/>
          <w:lang w:val="uk-UA"/>
        </w:rPr>
        <w:t xml:space="preserve"> 4 кл. – 2006р.</w:t>
      </w:r>
    </w:p>
    <w:p w:rsidR="00E07C89" w:rsidRDefault="00E07C89" w:rsidP="00E07C89">
      <w:pPr>
        <w:rPr>
          <w:lang w:val="uk-UA"/>
        </w:rPr>
      </w:pPr>
    </w:p>
    <w:p w:rsidR="00E07C89" w:rsidRPr="008C1647" w:rsidRDefault="00E07C89" w:rsidP="00E07C89">
      <w:pPr>
        <w:rPr>
          <w:b/>
          <w:bCs/>
          <w:sz w:val="28"/>
          <w:szCs w:val="28"/>
          <w:u w:val="single"/>
          <w:lang w:val="uk-UA"/>
        </w:rPr>
      </w:pPr>
      <w:r w:rsidRPr="008C1647">
        <w:rPr>
          <w:b/>
          <w:bCs/>
          <w:sz w:val="28"/>
          <w:szCs w:val="28"/>
          <w:u w:val="single"/>
          <w:lang w:val="uk-UA"/>
        </w:rPr>
        <w:t>Навчальні плани</w:t>
      </w:r>
    </w:p>
    <w:p w:rsidR="00E07C89" w:rsidRPr="008C1647" w:rsidRDefault="00E07C89" w:rsidP="00E07C89">
      <w:pPr>
        <w:rPr>
          <w:sz w:val="28"/>
          <w:szCs w:val="28"/>
          <w:lang w:val="uk-UA"/>
        </w:rPr>
      </w:pPr>
      <w:r w:rsidRPr="008C1647">
        <w:rPr>
          <w:sz w:val="28"/>
          <w:szCs w:val="28"/>
          <w:lang w:val="uk-UA"/>
        </w:rPr>
        <w:t>Робочі навчальні плани на 2014/2015н.р. складаються:</w:t>
      </w:r>
    </w:p>
    <w:p w:rsidR="00E07C89" w:rsidRDefault="00E07C89" w:rsidP="00E07C89">
      <w:pPr>
        <w:rPr>
          <w:sz w:val="28"/>
          <w:szCs w:val="28"/>
          <w:lang w:val="uk-UA"/>
        </w:rPr>
      </w:pPr>
      <w:r w:rsidRPr="008C1647">
        <w:rPr>
          <w:sz w:val="28"/>
          <w:szCs w:val="28"/>
          <w:lang w:val="uk-UA"/>
        </w:rPr>
        <w:t xml:space="preserve">для 1 – 3 кл. – за Типовими навчальними планами за наказом </w:t>
      </w:r>
    </w:p>
    <w:p w:rsidR="00E07C89" w:rsidRPr="008C1647" w:rsidRDefault="00E07C89" w:rsidP="00E07C89">
      <w:pPr>
        <w:rPr>
          <w:sz w:val="28"/>
          <w:szCs w:val="28"/>
          <w:lang w:val="uk-UA"/>
        </w:rPr>
      </w:pPr>
      <w:r w:rsidRPr="008C1647">
        <w:rPr>
          <w:sz w:val="28"/>
          <w:szCs w:val="28"/>
          <w:lang w:val="uk-UA"/>
        </w:rPr>
        <w:t>МОН України від</w:t>
      </w:r>
      <w:r>
        <w:rPr>
          <w:sz w:val="28"/>
          <w:szCs w:val="28"/>
          <w:lang w:val="uk-UA"/>
        </w:rPr>
        <w:t xml:space="preserve"> </w:t>
      </w:r>
      <w:r w:rsidRPr="008C1647">
        <w:rPr>
          <w:sz w:val="28"/>
          <w:szCs w:val="28"/>
          <w:lang w:val="uk-UA"/>
        </w:rPr>
        <w:t xml:space="preserve"> 10.06.2011р. №572;</w:t>
      </w:r>
    </w:p>
    <w:p w:rsidR="00E07C89" w:rsidRPr="008C1647" w:rsidRDefault="00E07C89" w:rsidP="00E07C89">
      <w:pPr>
        <w:rPr>
          <w:sz w:val="28"/>
          <w:szCs w:val="28"/>
          <w:lang w:val="uk-UA"/>
        </w:rPr>
      </w:pPr>
      <w:r w:rsidRPr="008C1647">
        <w:rPr>
          <w:sz w:val="28"/>
          <w:szCs w:val="28"/>
          <w:lang w:val="uk-UA"/>
        </w:rPr>
        <w:t>для 4-х кл. – від 29.11.2005р. №682</w:t>
      </w:r>
    </w:p>
    <w:p w:rsidR="00E07C89" w:rsidRPr="009117D5" w:rsidRDefault="00E07C89" w:rsidP="00E07C89">
      <w:pPr>
        <w:jc w:val="both"/>
        <w:rPr>
          <w:sz w:val="28"/>
          <w:szCs w:val="28"/>
          <w:u w:val="single"/>
          <w:lang w:val="uk-UA"/>
        </w:rPr>
      </w:pPr>
      <w:r w:rsidRPr="009117D5">
        <w:rPr>
          <w:sz w:val="28"/>
          <w:szCs w:val="28"/>
          <w:u w:val="single"/>
          <w:lang w:val="uk-UA"/>
        </w:rPr>
        <w:t xml:space="preserve">Відповідно до наказу МОН України від 22.04.2014р №500 </w:t>
      </w:r>
      <w:proofErr w:type="spellStart"/>
      <w:r w:rsidRPr="009117D5">
        <w:rPr>
          <w:sz w:val="28"/>
          <w:szCs w:val="28"/>
          <w:u w:val="single"/>
          <w:lang w:val="uk-UA"/>
        </w:rPr>
        <w:t>“Про</w:t>
      </w:r>
      <w:proofErr w:type="spellEnd"/>
      <w:r w:rsidRPr="009117D5">
        <w:rPr>
          <w:sz w:val="28"/>
          <w:szCs w:val="28"/>
          <w:u w:val="single"/>
          <w:lang w:val="uk-UA"/>
        </w:rPr>
        <w:t xml:space="preserve"> проведення</w:t>
      </w:r>
    </w:p>
    <w:p w:rsidR="00E07C89" w:rsidRPr="009117D5" w:rsidRDefault="00E07C89" w:rsidP="00E07C89">
      <w:pPr>
        <w:jc w:val="both"/>
        <w:rPr>
          <w:sz w:val="28"/>
          <w:szCs w:val="28"/>
          <w:u w:val="single"/>
          <w:lang w:val="uk-UA"/>
        </w:rPr>
      </w:pPr>
      <w:r w:rsidRPr="009117D5">
        <w:rPr>
          <w:sz w:val="28"/>
          <w:szCs w:val="28"/>
          <w:u w:val="single"/>
          <w:lang w:val="uk-UA"/>
        </w:rPr>
        <w:t>експертизи та громадського обговорення типових навчальних планів та</w:t>
      </w:r>
    </w:p>
    <w:p w:rsidR="00E07C89" w:rsidRPr="009117D5" w:rsidRDefault="00E07C89" w:rsidP="00E07C89">
      <w:pPr>
        <w:jc w:val="both"/>
        <w:rPr>
          <w:sz w:val="28"/>
          <w:szCs w:val="28"/>
        </w:rPr>
      </w:pPr>
      <w:r w:rsidRPr="009117D5">
        <w:rPr>
          <w:sz w:val="28"/>
          <w:szCs w:val="28"/>
          <w:u w:val="single"/>
          <w:lang w:val="uk-UA"/>
        </w:rPr>
        <w:lastRenderedPageBreak/>
        <w:t xml:space="preserve">навчальних програм для дошкільних та загальноосвітніх навчальних </w:t>
      </w:r>
      <w:proofErr w:type="spellStart"/>
      <w:r w:rsidRPr="009117D5">
        <w:rPr>
          <w:sz w:val="28"/>
          <w:szCs w:val="28"/>
          <w:u w:val="single"/>
          <w:lang w:val="uk-UA"/>
        </w:rPr>
        <w:t>закладів”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9117D5">
        <w:rPr>
          <w:b/>
          <w:bCs/>
          <w:sz w:val="28"/>
          <w:szCs w:val="28"/>
          <w:u w:val="single"/>
          <w:lang w:val="uk-UA"/>
        </w:rPr>
        <w:t>відкоректовано</w:t>
      </w:r>
      <w:proofErr w:type="spellEnd"/>
      <w:r w:rsidRPr="009117D5">
        <w:rPr>
          <w:sz w:val="28"/>
          <w:szCs w:val="28"/>
          <w:lang w:val="uk-UA"/>
        </w:rPr>
        <w:t xml:space="preserve"> державні вимоги до рівня загальноосвітньої підготовки учнів молодших класів.</w:t>
      </w:r>
    </w:p>
    <w:p w:rsidR="00E07C89" w:rsidRPr="009117D5" w:rsidRDefault="00E07C89" w:rsidP="00E07C89">
      <w:pPr>
        <w:rPr>
          <w:sz w:val="28"/>
          <w:szCs w:val="28"/>
          <w:lang w:val="uk-UA"/>
        </w:rPr>
      </w:pPr>
    </w:p>
    <w:p w:rsidR="00E07C89" w:rsidRPr="00C82E24" w:rsidRDefault="00E07C89" w:rsidP="00E07C89">
      <w:pPr>
        <w:jc w:val="center"/>
        <w:rPr>
          <w:b/>
          <w:bCs/>
          <w:color w:val="990000"/>
          <w:sz w:val="36"/>
          <w:szCs w:val="36"/>
          <w:lang w:val="uk-UA"/>
        </w:rPr>
      </w:pPr>
      <w:r w:rsidRPr="00C82E24">
        <w:rPr>
          <w:b/>
          <w:bCs/>
          <w:i/>
          <w:iCs/>
          <w:color w:val="990000"/>
          <w:sz w:val="36"/>
          <w:szCs w:val="36"/>
          <w:u w:val="single"/>
          <w:lang w:val="uk-UA"/>
        </w:rPr>
        <w:t>Зміни у викладанні предметів</w:t>
      </w:r>
    </w:p>
    <w:p w:rsidR="00E07C89" w:rsidRDefault="00E07C89" w:rsidP="00E07C89">
      <w:pPr>
        <w:jc w:val="center"/>
        <w:rPr>
          <w:b/>
          <w:bCs/>
          <w:color w:val="990000"/>
          <w:sz w:val="32"/>
          <w:szCs w:val="32"/>
          <w:lang w:val="uk-UA"/>
        </w:rPr>
      </w:pPr>
    </w:p>
    <w:p w:rsidR="00E07C89" w:rsidRPr="00C82E24" w:rsidRDefault="00E07C89" w:rsidP="00E07C89">
      <w:pPr>
        <w:jc w:val="center"/>
        <w:rPr>
          <w:b/>
          <w:bCs/>
          <w:color w:val="990000"/>
          <w:sz w:val="32"/>
          <w:szCs w:val="32"/>
          <w:lang w:val="uk-UA"/>
        </w:rPr>
      </w:pPr>
      <w:r w:rsidRPr="00C82E24">
        <w:rPr>
          <w:b/>
          <w:bCs/>
          <w:color w:val="990000"/>
          <w:sz w:val="32"/>
          <w:szCs w:val="32"/>
          <w:lang w:val="uk-UA"/>
        </w:rPr>
        <w:t>Математика</w:t>
      </w:r>
    </w:p>
    <w:p w:rsidR="00E07C89" w:rsidRDefault="00E07C89" w:rsidP="00E07C89">
      <w:pPr>
        <w:jc w:val="both"/>
        <w:rPr>
          <w:sz w:val="28"/>
          <w:szCs w:val="28"/>
          <w:lang w:val="uk-UA"/>
        </w:rPr>
      </w:pPr>
      <w:r w:rsidRPr="008E618B">
        <w:rPr>
          <w:b/>
          <w:bCs/>
          <w:sz w:val="28"/>
          <w:szCs w:val="28"/>
          <w:u w:val="single"/>
          <w:lang w:val="uk-UA"/>
        </w:rPr>
        <w:t>1-ий клас</w:t>
      </w:r>
      <w:r w:rsidRPr="008E618B">
        <w:rPr>
          <w:sz w:val="28"/>
          <w:szCs w:val="28"/>
          <w:lang w:val="uk-UA"/>
        </w:rPr>
        <w:t xml:space="preserve"> - у темі «Додавання й віднімання чисел у межах 100 без переходу через розряд» у державних вимогах до рівня загальноосвітньої підготовки учнів </w:t>
      </w:r>
      <w:r w:rsidRPr="008E618B">
        <w:rPr>
          <w:b/>
          <w:bCs/>
          <w:sz w:val="28"/>
          <w:szCs w:val="28"/>
          <w:lang w:val="uk-UA"/>
        </w:rPr>
        <w:t>фразу</w:t>
      </w:r>
      <w:r w:rsidRPr="008E618B">
        <w:rPr>
          <w:sz w:val="28"/>
          <w:szCs w:val="28"/>
          <w:lang w:val="uk-UA"/>
        </w:rPr>
        <w:t xml:space="preserve"> «</w:t>
      </w:r>
      <w:r w:rsidRPr="008E618B">
        <w:rPr>
          <w:b/>
          <w:bCs/>
          <w:sz w:val="28"/>
          <w:szCs w:val="28"/>
          <w:u w:val="single"/>
          <w:lang w:val="uk-UA"/>
        </w:rPr>
        <w:t>застосовує прийоми обчислення у межах 100 без переходу через розряд»</w:t>
      </w:r>
      <w:r w:rsidRPr="008E618B">
        <w:rPr>
          <w:sz w:val="28"/>
          <w:szCs w:val="28"/>
          <w:lang w:val="uk-UA"/>
        </w:rPr>
        <w:t xml:space="preserve"> </w:t>
      </w:r>
      <w:r w:rsidRPr="008E618B">
        <w:rPr>
          <w:b/>
          <w:bCs/>
          <w:sz w:val="28"/>
          <w:szCs w:val="28"/>
          <w:u w:val="single"/>
          <w:lang w:val="uk-UA"/>
        </w:rPr>
        <w:t>замінити на</w:t>
      </w:r>
      <w:r w:rsidRPr="008E618B">
        <w:rPr>
          <w:sz w:val="28"/>
          <w:szCs w:val="28"/>
          <w:lang w:val="uk-UA"/>
        </w:rPr>
        <w:t xml:space="preserve"> </w:t>
      </w:r>
      <w:r w:rsidRPr="008E618B">
        <w:rPr>
          <w:b/>
          <w:bCs/>
          <w:i/>
          <w:iCs/>
          <w:sz w:val="28"/>
          <w:szCs w:val="28"/>
          <w:u w:val="single"/>
          <w:lang w:val="uk-UA"/>
        </w:rPr>
        <w:t>«має уявлення про спосіб додавання і віднімання двоцифрових чисел без переходу через десяток й виконує відповідні обчислення  за зразком».</w:t>
      </w:r>
      <w:r w:rsidRPr="008E618B">
        <w:rPr>
          <w:sz w:val="28"/>
          <w:szCs w:val="28"/>
          <w:lang w:val="uk-UA"/>
        </w:rPr>
        <w:t xml:space="preserve"> </w:t>
      </w:r>
      <w:proofErr w:type="spellStart"/>
      <w:r w:rsidRPr="008E618B">
        <w:rPr>
          <w:sz w:val="28"/>
          <w:szCs w:val="28"/>
        </w:rPr>
        <w:t>Наголошуємо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що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ця</w:t>
      </w:r>
      <w:proofErr w:type="spellEnd"/>
      <w:r w:rsidRPr="008E618B">
        <w:rPr>
          <w:sz w:val="28"/>
          <w:szCs w:val="28"/>
        </w:rPr>
        <w:t xml:space="preserve"> тема </w:t>
      </w:r>
      <w:proofErr w:type="spellStart"/>
      <w:proofErr w:type="gramStart"/>
      <w:r w:rsidRPr="008E618B">
        <w:rPr>
          <w:sz w:val="28"/>
          <w:szCs w:val="28"/>
        </w:rPr>
        <w:t>подається</w:t>
      </w:r>
      <w:proofErr w:type="spellEnd"/>
      <w:proofErr w:type="gramEnd"/>
      <w:r w:rsidRPr="008E618B">
        <w:rPr>
          <w:sz w:val="28"/>
          <w:szCs w:val="28"/>
        </w:rPr>
        <w:t xml:space="preserve"> </w:t>
      </w:r>
      <w:r w:rsidRPr="008E618B">
        <w:rPr>
          <w:b/>
          <w:bCs/>
          <w:i/>
          <w:iCs/>
          <w:sz w:val="28"/>
          <w:szCs w:val="28"/>
          <w:u w:val="single"/>
        </w:rPr>
        <w:t xml:space="preserve">для </w:t>
      </w:r>
      <w:proofErr w:type="spellStart"/>
      <w:r w:rsidRPr="008E618B">
        <w:rPr>
          <w:b/>
          <w:bCs/>
          <w:i/>
          <w:iCs/>
          <w:sz w:val="28"/>
          <w:szCs w:val="28"/>
          <w:u w:val="single"/>
        </w:rPr>
        <w:t>ознайомлення</w:t>
      </w:r>
      <w:proofErr w:type="spellEnd"/>
      <w:r w:rsidRPr="008E618B">
        <w:rPr>
          <w:b/>
          <w:bCs/>
          <w:sz w:val="28"/>
          <w:szCs w:val="28"/>
        </w:rPr>
        <w:t xml:space="preserve">, </w:t>
      </w:r>
      <w:r w:rsidRPr="008E618B">
        <w:rPr>
          <w:sz w:val="28"/>
          <w:szCs w:val="28"/>
        </w:rPr>
        <w:t>тому</w:t>
      </w:r>
      <w:r w:rsidRPr="008E618B">
        <w:rPr>
          <w:b/>
          <w:bCs/>
          <w:sz w:val="28"/>
          <w:szCs w:val="28"/>
        </w:rPr>
        <w:t xml:space="preserve"> </w:t>
      </w:r>
      <w:r w:rsidRPr="008E618B">
        <w:rPr>
          <w:sz w:val="28"/>
          <w:szCs w:val="28"/>
        </w:rPr>
        <w:t xml:space="preserve"> </w:t>
      </w:r>
      <w:r w:rsidRPr="008E618B">
        <w:rPr>
          <w:b/>
          <w:bCs/>
          <w:i/>
          <w:iCs/>
          <w:sz w:val="28"/>
          <w:szCs w:val="28"/>
          <w:u w:val="single"/>
        </w:rPr>
        <w:t xml:space="preserve">не </w:t>
      </w:r>
      <w:proofErr w:type="spellStart"/>
      <w:r w:rsidRPr="008E618B">
        <w:rPr>
          <w:b/>
          <w:bCs/>
          <w:i/>
          <w:iCs/>
          <w:sz w:val="28"/>
          <w:szCs w:val="28"/>
          <w:u w:val="single"/>
        </w:rPr>
        <w:t>є</w:t>
      </w:r>
      <w:proofErr w:type="spellEnd"/>
      <w:r w:rsidRPr="008E618B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8E618B">
        <w:rPr>
          <w:b/>
          <w:bCs/>
          <w:i/>
          <w:iCs/>
          <w:sz w:val="28"/>
          <w:szCs w:val="28"/>
          <w:u w:val="single"/>
        </w:rPr>
        <w:t>обов’язковою</w:t>
      </w:r>
      <w:proofErr w:type="spellEnd"/>
      <w:r w:rsidRPr="008E618B">
        <w:rPr>
          <w:sz w:val="28"/>
          <w:szCs w:val="28"/>
        </w:rPr>
        <w:t xml:space="preserve"> для </w:t>
      </w:r>
      <w:proofErr w:type="spellStart"/>
      <w:r w:rsidRPr="008E618B">
        <w:rPr>
          <w:sz w:val="28"/>
          <w:szCs w:val="28"/>
        </w:rPr>
        <w:t>вивчення</w:t>
      </w:r>
      <w:proofErr w:type="spellEnd"/>
      <w:r w:rsidRPr="008E618B">
        <w:rPr>
          <w:sz w:val="28"/>
          <w:szCs w:val="28"/>
        </w:rPr>
        <w:t xml:space="preserve"> та контролю. </w:t>
      </w:r>
    </w:p>
    <w:p w:rsidR="00E07C89" w:rsidRPr="008E618B" w:rsidRDefault="00E07C89" w:rsidP="00E07C89">
      <w:pPr>
        <w:jc w:val="both"/>
        <w:rPr>
          <w:sz w:val="28"/>
          <w:szCs w:val="28"/>
          <w:u w:val="single"/>
        </w:rPr>
      </w:pPr>
      <w:r w:rsidRPr="008E618B">
        <w:rPr>
          <w:b/>
          <w:bCs/>
          <w:sz w:val="28"/>
          <w:szCs w:val="28"/>
          <w:u w:val="single"/>
          <w:lang w:val="uk-UA"/>
        </w:rPr>
        <w:t>2-ий клас</w:t>
      </w:r>
      <w:r w:rsidRPr="008E618B">
        <w:rPr>
          <w:sz w:val="28"/>
          <w:szCs w:val="28"/>
          <w:lang w:val="uk-UA"/>
        </w:rPr>
        <w:t xml:space="preserve"> - </w:t>
      </w:r>
      <w:r w:rsidRPr="008E618B">
        <w:rPr>
          <w:sz w:val="28"/>
          <w:szCs w:val="28"/>
        </w:rPr>
        <w:t xml:space="preserve">тема </w:t>
      </w:r>
      <w:r w:rsidRPr="008E618B">
        <w:rPr>
          <w:b/>
          <w:bCs/>
          <w:sz w:val="28"/>
          <w:szCs w:val="28"/>
        </w:rPr>
        <w:t>«</w:t>
      </w:r>
      <w:proofErr w:type="spellStart"/>
      <w:r w:rsidRPr="008E618B">
        <w:rPr>
          <w:b/>
          <w:bCs/>
          <w:sz w:val="28"/>
          <w:szCs w:val="28"/>
        </w:rPr>
        <w:t>Арифметичні</w:t>
      </w:r>
      <w:proofErr w:type="spellEnd"/>
      <w:r w:rsidRPr="008E618B">
        <w:rPr>
          <w:b/>
          <w:bCs/>
          <w:sz w:val="28"/>
          <w:szCs w:val="28"/>
        </w:rPr>
        <w:t xml:space="preserve"> </w:t>
      </w:r>
      <w:proofErr w:type="spellStart"/>
      <w:r w:rsidRPr="008E618B">
        <w:rPr>
          <w:b/>
          <w:bCs/>
          <w:sz w:val="28"/>
          <w:szCs w:val="28"/>
        </w:rPr>
        <w:t>дії</w:t>
      </w:r>
      <w:proofErr w:type="spellEnd"/>
      <w:r w:rsidRPr="008E618B">
        <w:rPr>
          <w:b/>
          <w:bCs/>
          <w:sz w:val="28"/>
          <w:szCs w:val="28"/>
        </w:rPr>
        <w:t xml:space="preserve"> </w:t>
      </w:r>
      <w:proofErr w:type="spellStart"/>
      <w:r w:rsidRPr="008E618B">
        <w:rPr>
          <w:b/>
          <w:bCs/>
          <w:sz w:val="28"/>
          <w:szCs w:val="28"/>
        </w:rPr>
        <w:t>додавання</w:t>
      </w:r>
      <w:proofErr w:type="spellEnd"/>
      <w:r w:rsidRPr="008E618B">
        <w:rPr>
          <w:b/>
          <w:bCs/>
          <w:sz w:val="28"/>
          <w:szCs w:val="28"/>
        </w:rPr>
        <w:t xml:space="preserve"> </w:t>
      </w:r>
      <w:proofErr w:type="spellStart"/>
      <w:r w:rsidRPr="008E618B">
        <w:rPr>
          <w:b/>
          <w:bCs/>
          <w:sz w:val="28"/>
          <w:szCs w:val="28"/>
        </w:rPr>
        <w:t>й</w:t>
      </w:r>
      <w:proofErr w:type="spellEnd"/>
      <w:r w:rsidRPr="008E618B">
        <w:rPr>
          <w:b/>
          <w:bCs/>
          <w:sz w:val="28"/>
          <w:szCs w:val="28"/>
        </w:rPr>
        <w:t xml:space="preserve"> </w:t>
      </w:r>
      <w:proofErr w:type="spellStart"/>
      <w:r w:rsidRPr="008E618B">
        <w:rPr>
          <w:b/>
          <w:bCs/>
          <w:sz w:val="28"/>
          <w:szCs w:val="28"/>
        </w:rPr>
        <w:t>віднімання</w:t>
      </w:r>
      <w:proofErr w:type="spellEnd"/>
      <w:r w:rsidRPr="008E618B">
        <w:rPr>
          <w:b/>
          <w:bCs/>
          <w:sz w:val="28"/>
          <w:szCs w:val="28"/>
        </w:rPr>
        <w:t xml:space="preserve"> без переходу через </w:t>
      </w:r>
      <w:proofErr w:type="spellStart"/>
      <w:r w:rsidRPr="008E618B">
        <w:rPr>
          <w:b/>
          <w:bCs/>
          <w:sz w:val="28"/>
          <w:szCs w:val="28"/>
        </w:rPr>
        <w:t>розряд</w:t>
      </w:r>
      <w:proofErr w:type="spellEnd"/>
      <w:r w:rsidRPr="008E618B">
        <w:rPr>
          <w:b/>
          <w:bCs/>
          <w:sz w:val="28"/>
          <w:szCs w:val="28"/>
        </w:rPr>
        <w:t>»</w:t>
      </w:r>
      <w:r w:rsidRPr="008E618B">
        <w:rPr>
          <w:sz w:val="28"/>
          <w:szCs w:val="28"/>
        </w:rPr>
        <w:t xml:space="preserve"> (стор.150) </w:t>
      </w:r>
      <w:proofErr w:type="spellStart"/>
      <w:r w:rsidRPr="008E618B">
        <w:rPr>
          <w:sz w:val="28"/>
          <w:szCs w:val="28"/>
        </w:rPr>
        <w:t>є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b/>
          <w:bCs/>
          <w:sz w:val="28"/>
          <w:szCs w:val="28"/>
          <w:u w:val="single"/>
        </w:rPr>
        <w:t>обов’язковою</w:t>
      </w:r>
      <w:proofErr w:type="spellEnd"/>
      <w:r w:rsidRPr="008E618B">
        <w:rPr>
          <w:b/>
          <w:bCs/>
          <w:sz w:val="28"/>
          <w:szCs w:val="28"/>
          <w:u w:val="single"/>
        </w:rPr>
        <w:t xml:space="preserve"> до </w:t>
      </w:r>
      <w:proofErr w:type="spellStart"/>
      <w:r w:rsidRPr="008E618B">
        <w:rPr>
          <w:b/>
          <w:bCs/>
          <w:sz w:val="28"/>
          <w:szCs w:val="28"/>
          <w:u w:val="single"/>
        </w:rPr>
        <w:t>вивчення</w:t>
      </w:r>
      <w:proofErr w:type="spellEnd"/>
      <w:r w:rsidRPr="008E618B">
        <w:rPr>
          <w:sz w:val="28"/>
          <w:szCs w:val="28"/>
          <w:u w:val="single"/>
        </w:rPr>
        <w:t xml:space="preserve">. </w:t>
      </w:r>
      <w:proofErr w:type="spellStart"/>
      <w:proofErr w:type="gramStart"/>
      <w:r w:rsidRPr="008E618B">
        <w:rPr>
          <w:sz w:val="28"/>
          <w:szCs w:val="28"/>
          <w:u w:val="single"/>
        </w:rPr>
        <w:t>П</w:t>
      </w:r>
      <w:proofErr w:type="gramEnd"/>
      <w:r w:rsidRPr="008E618B">
        <w:rPr>
          <w:sz w:val="28"/>
          <w:szCs w:val="28"/>
          <w:u w:val="single"/>
        </w:rPr>
        <w:t>ід</w:t>
      </w:r>
      <w:proofErr w:type="spellEnd"/>
      <w:r w:rsidRPr="008E618B">
        <w:rPr>
          <w:sz w:val="28"/>
          <w:szCs w:val="28"/>
          <w:u w:val="single"/>
        </w:rPr>
        <w:t xml:space="preserve"> час </w:t>
      </w:r>
      <w:proofErr w:type="spellStart"/>
      <w:r w:rsidRPr="008E618B">
        <w:rPr>
          <w:sz w:val="28"/>
          <w:szCs w:val="28"/>
          <w:u w:val="single"/>
        </w:rPr>
        <w:t>її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вивчення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учні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мають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засвоїти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такі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випадки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обчислення</w:t>
      </w:r>
      <w:proofErr w:type="spellEnd"/>
      <w:r w:rsidRPr="008E618B">
        <w:rPr>
          <w:sz w:val="28"/>
          <w:szCs w:val="28"/>
          <w:u w:val="single"/>
        </w:rPr>
        <w:t>, як 45+20; 45-20; 45+2; 42-2; 45+22; 45-22.</w:t>
      </w:r>
    </w:p>
    <w:p w:rsidR="00E07C89" w:rsidRDefault="00E07C89" w:rsidP="00E07C89">
      <w:pPr>
        <w:jc w:val="both"/>
        <w:rPr>
          <w:sz w:val="28"/>
          <w:szCs w:val="28"/>
          <w:u w:val="single"/>
          <w:lang w:val="uk-UA"/>
        </w:rPr>
      </w:pPr>
      <w:proofErr w:type="spellStart"/>
      <w:r w:rsidRPr="008E618B">
        <w:rPr>
          <w:sz w:val="28"/>
          <w:szCs w:val="28"/>
          <w:u w:val="single"/>
        </w:rPr>
        <w:t>Другокласники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b/>
          <w:bCs/>
          <w:sz w:val="28"/>
          <w:szCs w:val="28"/>
          <w:u w:val="single"/>
        </w:rPr>
        <w:t>ознайомлюються</w:t>
      </w:r>
      <w:proofErr w:type="spellEnd"/>
      <w:r w:rsidRPr="008E618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E618B">
        <w:rPr>
          <w:b/>
          <w:bCs/>
          <w:sz w:val="28"/>
          <w:szCs w:val="28"/>
          <w:u w:val="single"/>
        </w:rPr>
        <w:t>з</w:t>
      </w:r>
      <w:proofErr w:type="spellEnd"/>
      <w:r w:rsidRPr="008E618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E618B">
        <w:rPr>
          <w:b/>
          <w:bCs/>
          <w:sz w:val="28"/>
          <w:szCs w:val="28"/>
          <w:u w:val="single"/>
        </w:rPr>
        <w:t>усіма</w:t>
      </w:r>
      <w:proofErr w:type="spellEnd"/>
      <w:r w:rsidRPr="008E618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E618B">
        <w:rPr>
          <w:b/>
          <w:bCs/>
          <w:sz w:val="28"/>
          <w:szCs w:val="28"/>
          <w:u w:val="single"/>
        </w:rPr>
        <w:t>таблицями</w:t>
      </w:r>
      <w:proofErr w:type="spellEnd"/>
      <w:r w:rsidRPr="008E618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E618B">
        <w:rPr>
          <w:b/>
          <w:bCs/>
          <w:sz w:val="28"/>
          <w:szCs w:val="28"/>
          <w:u w:val="single"/>
        </w:rPr>
        <w:t>множення</w:t>
      </w:r>
      <w:proofErr w:type="spellEnd"/>
      <w:r w:rsidRPr="008E618B">
        <w:rPr>
          <w:b/>
          <w:bCs/>
          <w:sz w:val="28"/>
          <w:szCs w:val="28"/>
          <w:u w:val="single"/>
        </w:rPr>
        <w:t xml:space="preserve"> та </w:t>
      </w:r>
      <w:proofErr w:type="spellStart"/>
      <w:r w:rsidRPr="008E618B">
        <w:rPr>
          <w:b/>
          <w:bCs/>
          <w:sz w:val="28"/>
          <w:szCs w:val="28"/>
          <w:u w:val="single"/>
        </w:rPr>
        <w:t>ділення</w:t>
      </w:r>
      <w:proofErr w:type="spellEnd"/>
      <w:r w:rsidRPr="008E618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E618B">
        <w:rPr>
          <w:b/>
          <w:bCs/>
          <w:sz w:val="28"/>
          <w:szCs w:val="28"/>
          <w:u w:val="single"/>
        </w:rPr>
        <w:t>одноцифрових</w:t>
      </w:r>
      <w:proofErr w:type="spellEnd"/>
      <w:r w:rsidRPr="008E618B">
        <w:rPr>
          <w:b/>
          <w:bCs/>
          <w:sz w:val="28"/>
          <w:szCs w:val="28"/>
          <w:u w:val="single"/>
        </w:rPr>
        <w:t xml:space="preserve"> чисел.</w:t>
      </w:r>
      <w:r w:rsidRPr="008E618B">
        <w:rPr>
          <w:sz w:val="28"/>
          <w:szCs w:val="28"/>
          <w:u w:val="single"/>
        </w:rPr>
        <w:t xml:space="preserve"> Не </w:t>
      </w:r>
      <w:proofErr w:type="spellStart"/>
      <w:r w:rsidRPr="008E618B">
        <w:rPr>
          <w:sz w:val="28"/>
          <w:szCs w:val="28"/>
          <w:u w:val="single"/>
        </w:rPr>
        <w:t>варто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вимагати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від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школярів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засвоювати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напам’ять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результати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множення</w:t>
      </w:r>
      <w:proofErr w:type="spellEnd"/>
      <w:r w:rsidRPr="008E618B">
        <w:rPr>
          <w:sz w:val="28"/>
          <w:szCs w:val="28"/>
          <w:u w:val="single"/>
        </w:rPr>
        <w:t xml:space="preserve"> чисел 6-9 </w:t>
      </w:r>
      <w:proofErr w:type="spellStart"/>
      <w:r w:rsidRPr="008E618B">
        <w:rPr>
          <w:sz w:val="28"/>
          <w:szCs w:val="28"/>
          <w:u w:val="single"/>
        </w:rPr>
        <w:t>і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ділення</w:t>
      </w:r>
      <w:proofErr w:type="spellEnd"/>
      <w:r w:rsidRPr="008E618B">
        <w:rPr>
          <w:sz w:val="28"/>
          <w:szCs w:val="28"/>
          <w:u w:val="single"/>
        </w:rPr>
        <w:t xml:space="preserve"> на числа 6-9 </w:t>
      </w:r>
      <w:proofErr w:type="spellStart"/>
      <w:proofErr w:type="gramStart"/>
      <w:r w:rsidRPr="008E618B">
        <w:rPr>
          <w:sz w:val="28"/>
          <w:szCs w:val="28"/>
          <w:u w:val="single"/>
        </w:rPr>
        <w:t>п</w:t>
      </w:r>
      <w:proofErr w:type="gramEnd"/>
      <w:r w:rsidRPr="008E618B">
        <w:rPr>
          <w:sz w:val="28"/>
          <w:szCs w:val="28"/>
          <w:u w:val="single"/>
        </w:rPr>
        <w:t>ід</w:t>
      </w:r>
      <w:proofErr w:type="spellEnd"/>
      <w:r w:rsidRPr="008E618B">
        <w:rPr>
          <w:sz w:val="28"/>
          <w:szCs w:val="28"/>
          <w:u w:val="single"/>
        </w:rPr>
        <w:t xml:space="preserve"> час </w:t>
      </w:r>
      <w:proofErr w:type="spellStart"/>
      <w:r w:rsidRPr="008E618B">
        <w:rPr>
          <w:sz w:val="28"/>
          <w:szCs w:val="28"/>
          <w:u w:val="single"/>
        </w:rPr>
        <w:t>обчислень</w:t>
      </w:r>
      <w:proofErr w:type="spellEnd"/>
      <w:r w:rsidRPr="008E618B">
        <w:rPr>
          <w:sz w:val="28"/>
          <w:szCs w:val="28"/>
          <w:u w:val="single"/>
        </w:rPr>
        <w:t xml:space="preserve">. Для </w:t>
      </w:r>
      <w:proofErr w:type="spellStart"/>
      <w:r w:rsidRPr="008E618B">
        <w:rPr>
          <w:sz w:val="28"/>
          <w:szCs w:val="28"/>
          <w:u w:val="single"/>
        </w:rPr>
        <w:t>кращого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засвоєння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даних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обчислень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пропонуємо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дозволити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учням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користуватись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готовими</w:t>
      </w:r>
      <w:proofErr w:type="spellEnd"/>
      <w:r w:rsidRPr="008E618B">
        <w:rPr>
          <w:sz w:val="28"/>
          <w:szCs w:val="28"/>
          <w:u w:val="single"/>
        </w:rPr>
        <w:t xml:space="preserve"> </w:t>
      </w:r>
      <w:proofErr w:type="spellStart"/>
      <w:r w:rsidRPr="008E618B">
        <w:rPr>
          <w:sz w:val="28"/>
          <w:szCs w:val="28"/>
          <w:u w:val="single"/>
        </w:rPr>
        <w:t>таблицями</w:t>
      </w:r>
      <w:proofErr w:type="spellEnd"/>
      <w:r w:rsidRPr="008E618B">
        <w:rPr>
          <w:sz w:val="28"/>
          <w:szCs w:val="28"/>
          <w:u w:val="single"/>
        </w:rPr>
        <w:t>.</w:t>
      </w:r>
    </w:p>
    <w:p w:rsidR="00E07C89" w:rsidRPr="008E618B" w:rsidRDefault="00E07C89" w:rsidP="00E07C89">
      <w:pPr>
        <w:jc w:val="both"/>
        <w:rPr>
          <w:sz w:val="28"/>
          <w:szCs w:val="28"/>
        </w:rPr>
      </w:pPr>
      <w:r w:rsidRPr="008E618B">
        <w:rPr>
          <w:b/>
          <w:bCs/>
          <w:sz w:val="28"/>
          <w:szCs w:val="28"/>
          <w:u w:val="single"/>
        </w:rPr>
        <w:t xml:space="preserve">3-й </w:t>
      </w:r>
      <w:proofErr w:type="spellStart"/>
      <w:r w:rsidRPr="008E618B">
        <w:rPr>
          <w:b/>
          <w:bCs/>
          <w:sz w:val="28"/>
          <w:szCs w:val="28"/>
          <w:u w:val="single"/>
        </w:rPr>
        <w:t>клас</w:t>
      </w:r>
      <w:proofErr w:type="spellEnd"/>
      <w:r w:rsidRPr="008E618B">
        <w:rPr>
          <w:sz w:val="28"/>
          <w:szCs w:val="28"/>
        </w:rPr>
        <w:t xml:space="preserve"> - </w:t>
      </w:r>
      <w:proofErr w:type="spellStart"/>
      <w:proofErr w:type="gramStart"/>
      <w:r w:rsidRPr="008E618B">
        <w:rPr>
          <w:sz w:val="28"/>
          <w:szCs w:val="28"/>
        </w:rPr>
        <w:t>п</w:t>
      </w:r>
      <w:proofErr w:type="gramEnd"/>
      <w:r w:rsidRPr="008E618B">
        <w:rPr>
          <w:sz w:val="28"/>
          <w:szCs w:val="28"/>
        </w:rPr>
        <w:t>ід</w:t>
      </w:r>
      <w:proofErr w:type="spellEnd"/>
      <w:r w:rsidRPr="008E618B">
        <w:rPr>
          <w:sz w:val="28"/>
          <w:szCs w:val="28"/>
        </w:rPr>
        <w:t xml:space="preserve"> час </w:t>
      </w:r>
      <w:proofErr w:type="spellStart"/>
      <w:r w:rsidRPr="008E618B">
        <w:rPr>
          <w:sz w:val="28"/>
          <w:szCs w:val="28"/>
        </w:rPr>
        <w:t>повторення</w:t>
      </w:r>
      <w:proofErr w:type="spellEnd"/>
      <w:r w:rsidRPr="008E618B">
        <w:rPr>
          <w:sz w:val="28"/>
          <w:szCs w:val="28"/>
        </w:rPr>
        <w:t xml:space="preserve"> теми «</w:t>
      </w:r>
      <w:proofErr w:type="spellStart"/>
      <w:r w:rsidRPr="008E618B">
        <w:rPr>
          <w:sz w:val="28"/>
          <w:szCs w:val="28"/>
        </w:rPr>
        <w:t>Таблиці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множення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ділення</w:t>
      </w:r>
      <w:proofErr w:type="spellEnd"/>
      <w:r w:rsidRPr="008E618B">
        <w:rPr>
          <w:sz w:val="28"/>
          <w:szCs w:val="28"/>
        </w:rPr>
        <w:t xml:space="preserve">»  </w:t>
      </w:r>
      <w:proofErr w:type="spellStart"/>
      <w:r w:rsidRPr="008E618B">
        <w:rPr>
          <w:sz w:val="28"/>
          <w:szCs w:val="28"/>
        </w:rPr>
        <w:t>слід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b/>
          <w:bCs/>
          <w:sz w:val="28"/>
          <w:szCs w:val="28"/>
          <w:u w:val="single"/>
        </w:rPr>
        <w:t>звернути</w:t>
      </w:r>
      <w:proofErr w:type="spellEnd"/>
      <w:r w:rsidRPr="008E618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E618B">
        <w:rPr>
          <w:b/>
          <w:bCs/>
          <w:sz w:val="28"/>
          <w:szCs w:val="28"/>
          <w:u w:val="single"/>
        </w:rPr>
        <w:t>увагу</w:t>
      </w:r>
      <w:proofErr w:type="spellEnd"/>
      <w:r w:rsidRPr="008E618B">
        <w:rPr>
          <w:b/>
          <w:bCs/>
          <w:sz w:val="28"/>
          <w:szCs w:val="28"/>
          <w:u w:val="single"/>
        </w:rPr>
        <w:t xml:space="preserve"> на </w:t>
      </w:r>
      <w:proofErr w:type="spellStart"/>
      <w:r w:rsidRPr="008E618B">
        <w:rPr>
          <w:b/>
          <w:bCs/>
          <w:sz w:val="28"/>
          <w:szCs w:val="28"/>
          <w:u w:val="single"/>
        </w:rPr>
        <w:t>повноцінне</w:t>
      </w:r>
      <w:proofErr w:type="spellEnd"/>
      <w:r w:rsidRPr="008E618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E618B">
        <w:rPr>
          <w:b/>
          <w:bCs/>
          <w:sz w:val="28"/>
          <w:szCs w:val="28"/>
          <w:u w:val="single"/>
        </w:rPr>
        <w:t>засвоєння</w:t>
      </w:r>
      <w:proofErr w:type="spellEnd"/>
      <w:r w:rsidRPr="008E618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E618B">
        <w:rPr>
          <w:b/>
          <w:bCs/>
          <w:sz w:val="28"/>
          <w:szCs w:val="28"/>
          <w:u w:val="single"/>
        </w:rPr>
        <w:t>таблиць</w:t>
      </w:r>
      <w:proofErr w:type="spellEnd"/>
      <w:r w:rsidRPr="008E618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E618B">
        <w:rPr>
          <w:b/>
          <w:bCs/>
          <w:sz w:val="28"/>
          <w:szCs w:val="28"/>
          <w:u w:val="single"/>
        </w:rPr>
        <w:t>множення</w:t>
      </w:r>
      <w:proofErr w:type="spellEnd"/>
      <w:r w:rsidRPr="008E618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E618B">
        <w:rPr>
          <w:b/>
          <w:bCs/>
          <w:sz w:val="28"/>
          <w:szCs w:val="28"/>
          <w:u w:val="single"/>
        </w:rPr>
        <w:t>і</w:t>
      </w:r>
      <w:proofErr w:type="spellEnd"/>
      <w:r w:rsidRPr="008E618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E618B">
        <w:rPr>
          <w:b/>
          <w:bCs/>
          <w:sz w:val="28"/>
          <w:szCs w:val="28"/>
          <w:u w:val="single"/>
        </w:rPr>
        <w:t>ділення</w:t>
      </w:r>
      <w:proofErr w:type="spellEnd"/>
      <w:r w:rsidRPr="008E618B">
        <w:rPr>
          <w:sz w:val="28"/>
          <w:szCs w:val="28"/>
        </w:rPr>
        <w:t>.</w:t>
      </w:r>
    </w:p>
    <w:p w:rsidR="00E07C89" w:rsidRPr="008E618B" w:rsidRDefault="00E07C89" w:rsidP="00E07C89">
      <w:pPr>
        <w:jc w:val="both"/>
        <w:rPr>
          <w:sz w:val="28"/>
          <w:szCs w:val="28"/>
        </w:rPr>
      </w:pPr>
    </w:p>
    <w:p w:rsidR="00E07C89" w:rsidRPr="00C82E24" w:rsidRDefault="00E07C89" w:rsidP="00E07C89">
      <w:pPr>
        <w:jc w:val="center"/>
        <w:rPr>
          <w:b/>
          <w:bCs/>
          <w:color w:val="990000"/>
          <w:sz w:val="32"/>
          <w:szCs w:val="32"/>
          <w:lang w:val="uk-UA"/>
        </w:rPr>
      </w:pPr>
      <w:r w:rsidRPr="00C82E24">
        <w:rPr>
          <w:b/>
          <w:bCs/>
          <w:color w:val="990000"/>
          <w:sz w:val="32"/>
          <w:szCs w:val="32"/>
          <w:lang w:val="uk-UA"/>
        </w:rPr>
        <w:t>Літературне читання</w:t>
      </w:r>
    </w:p>
    <w:p w:rsidR="00E07C89" w:rsidRPr="00EE193B" w:rsidRDefault="00E07C89" w:rsidP="00E07C89">
      <w:pPr>
        <w:jc w:val="both"/>
        <w:rPr>
          <w:sz w:val="28"/>
          <w:szCs w:val="28"/>
        </w:rPr>
      </w:pPr>
      <w:r w:rsidRPr="00EE193B">
        <w:rPr>
          <w:b/>
          <w:bCs/>
          <w:sz w:val="28"/>
          <w:szCs w:val="28"/>
        </w:rPr>
        <w:t xml:space="preserve">2-4 </w:t>
      </w:r>
      <w:proofErr w:type="spellStart"/>
      <w:r w:rsidRPr="00EE193B">
        <w:rPr>
          <w:b/>
          <w:bCs/>
          <w:sz w:val="28"/>
          <w:szCs w:val="28"/>
        </w:rPr>
        <w:t>класи</w:t>
      </w:r>
      <w:proofErr w:type="spellEnd"/>
      <w:r w:rsidRPr="00EE193B">
        <w:rPr>
          <w:sz w:val="28"/>
          <w:szCs w:val="28"/>
        </w:rPr>
        <w:t xml:space="preserve"> - у </w:t>
      </w:r>
      <w:proofErr w:type="spellStart"/>
      <w:r w:rsidRPr="00EE193B">
        <w:rPr>
          <w:sz w:val="28"/>
          <w:szCs w:val="28"/>
        </w:rPr>
        <w:t>змістовій</w:t>
      </w:r>
      <w:proofErr w:type="spellEnd"/>
      <w:r w:rsidRPr="00EE193B">
        <w:rPr>
          <w:sz w:val="28"/>
          <w:szCs w:val="28"/>
        </w:rPr>
        <w:t xml:space="preserve">  </w:t>
      </w:r>
      <w:proofErr w:type="spellStart"/>
      <w:r w:rsidRPr="00EE193B">
        <w:rPr>
          <w:sz w:val="28"/>
          <w:szCs w:val="28"/>
        </w:rPr>
        <w:t>лінії</w:t>
      </w:r>
      <w:proofErr w:type="spellEnd"/>
      <w:r w:rsidRPr="00EE193B">
        <w:rPr>
          <w:sz w:val="28"/>
          <w:szCs w:val="28"/>
        </w:rPr>
        <w:t xml:space="preserve"> </w:t>
      </w:r>
      <w:r w:rsidRPr="00EE193B">
        <w:rPr>
          <w:b/>
          <w:bCs/>
          <w:sz w:val="28"/>
          <w:szCs w:val="28"/>
          <w:u w:val="single"/>
        </w:rPr>
        <w:t xml:space="preserve">«Коло </w:t>
      </w:r>
      <w:proofErr w:type="spellStart"/>
      <w:r w:rsidRPr="00EE193B">
        <w:rPr>
          <w:b/>
          <w:bCs/>
          <w:sz w:val="28"/>
          <w:szCs w:val="28"/>
          <w:u w:val="single"/>
        </w:rPr>
        <w:t>читання</w:t>
      </w:r>
      <w:proofErr w:type="spellEnd"/>
      <w:r w:rsidRPr="00EE193B">
        <w:rPr>
          <w:b/>
          <w:bCs/>
          <w:sz w:val="28"/>
          <w:szCs w:val="28"/>
          <w:u w:val="single"/>
        </w:rPr>
        <w:t>»</w:t>
      </w:r>
      <w:r w:rsidRPr="00EE193B">
        <w:rPr>
          <w:sz w:val="28"/>
          <w:szCs w:val="28"/>
        </w:rPr>
        <w:t xml:space="preserve"> </w:t>
      </w:r>
      <w:proofErr w:type="spellStart"/>
      <w:r w:rsidRPr="00EE193B">
        <w:rPr>
          <w:sz w:val="28"/>
          <w:szCs w:val="28"/>
        </w:rPr>
        <w:t>вказано</w:t>
      </w:r>
      <w:proofErr w:type="spellEnd"/>
      <w:r w:rsidRPr="00EE193B">
        <w:rPr>
          <w:sz w:val="28"/>
          <w:szCs w:val="28"/>
        </w:rPr>
        <w:t xml:space="preserve">, </w:t>
      </w:r>
      <w:proofErr w:type="spellStart"/>
      <w:r w:rsidRPr="00EE193B">
        <w:rPr>
          <w:sz w:val="28"/>
          <w:szCs w:val="28"/>
        </w:rPr>
        <w:t>що</w:t>
      </w:r>
      <w:proofErr w:type="spellEnd"/>
      <w:r w:rsidRPr="00EE193B">
        <w:rPr>
          <w:sz w:val="28"/>
          <w:szCs w:val="28"/>
        </w:rPr>
        <w:t xml:space="preserve"> </w:t>
      </w:r>
      <w:proofErr w:type="spellStart"/>
      <w:r w:rsidRPr="00EE193B">
        <w:rPr>
          <w:sz w:val="28"/>
          <w:szCs w:val="28"/>
        </w:rPr>
        <w:t>перелік</w:t>
      </w:r>
      <w:proofErr w:type="spellEnd"/>
      <w:r w:rsidRPr="00EE193B">
        <w:rPr>
          <w:sz w:val="28"/>
          <w:szCs w:val="28"/>
        </w:rPr>
        <w:t xml:space="preserve"> не </w:t>
      </w:r>
      <w:proofErr w:type="spellStart"/>
      <w:r w:rsidRPr="00EE193B">
        <w:rPr>
          <w:sz w:val="28"/>
          <w:szCs w:val="28"/>
        </w:rPr>
        <w:t>тільки</w:t>
      </w:r>
      <w:proofErr w:type="spellEnd"/>
      <w:r w:rsidRPr="00EE193B">
        <w:rPr>
          <w:sz w:val="28"/>
          <w:szCs w:val="28"/>
        </w:rPr>
        <w:t xml:space="preserve"> </w:t>
      </w:r>
      <w:proofErr w:type="spellStart"/>
      <w:r w:rsidRPr="00EE193B">
        <w:rPr>
          <w:sz w:val="28"/>
          <w:szCs w:val="28"/>
        </w:rPr>
        <w:t>творів</w:t>
      </w:r>
      <w:proofErr w:type="spellEnd"/>
      <w:r w:rsidRPr="00EE193B">
        <w:rPr>
          <w:sz w:val="28"/>
          <w:szCs w:val="28"/>
        </w:rPr>
        <w:t>,</w:t>
      </w:r>
      <w:r w:rsidRPr="00EE193B">
        <w:rPr>
          <w:b/>
          <w:bCs/>
          <w:sz w:val="28"/>
          <w:szCs w:val="28"/>
        </w:rPr>
        <w:t xml:space="preserve"> </w:t>
      </w:r>
      <w:r w:rsidRPr="00EE193B">
        <w:rPr>
          <w:b/>
          <w:bCs/>
          <w:sz w:val="28"/>
          <w:szCs w:val="28"/>
          <w:u w:val="single"/>
        </w:rPr>
        <w:t xml:space="preserve">а </w:t>
      </w:r>
      <w:proofErr w:type="spellStart"/>
      <w:r w:rsidRPr="00EE193B">
        <w:rPr>
          <w:b/>
          <w:bCs/>
          <w:sz w:val="28"/>
          <w:szCs w:val="28"/>
          <w:u w:val="single"/>
        </w:rPr>
        <w:t>й</w:t>
      </w:r>
      <w:proofErr w:type="spellEnd"/>
      <w:r w:rsidRPr="00EE193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EE193B">
        <w:rPr>
          <w:b/>
          <w:bCs/>
          <w:sz w:val="28"/>
          <w:szCs w:val="28"/>
          <w:u w:val="single"/>
        </w:rPr>
        <w:t>авторів</w:t>
      </w:r>
      <w:proofErr w:type="spellEnd"/>
      <w:r w:rsidRPr="00EE193B">
        <w:rPr>
          <w:sz w:val="28"/>
          <w:szCs w:val="28"/>
        </w:rPr>
        <w:t xml:space="preserve"> </w:t>
      </w:r>
      <w:proofErr w:type="spellStart"/>
      <w:r w:rsidRPr="00EE193B">
        <w:rPr>
          <w:sz w:val="28"/>
          <w:szCs w:val="28"/>
        </w:rPr>
        <w:t>є</w:t>
      </w:r>
      <w:proofErr w:type="spellEnd"/>
      <w:r w:rsidRPr="00EE193B">
        <w:rPr>
          <w:sz w:val="28"/>
          <w:szCs w:val="28"/>
        </w:rPr>
        <w:t xml:space="preserve"> </w:t>
      </w:r>
      <w:proofErr w:type="spellStart"/>
      <w:r w:rsidRPr="00EE193B">
        <w:rPr>
          <w:sz w:val="28"/>
          <w:szCs w:val="28"/>
        </w:rPr>
        <w:t>рекомендованим</w:t>
      </w:r>
      <w:proofErr w:type="spellEnd"/>
      <w:r w:rsidRPr="00EE193B">
        <w:rPr>
          <w:sz w:val="28"/>
          <w:szCs w:val="28"/>
        </w:rPr>
        <w:t xml:space="preserve"> </w:t>
      </w:r>
      <w:proofErr w:type="spellStart"/>
      <w:r w:rsidRPr="00EE193B">
        <w:rPr>
          <w:sz w:val="28"/>
          <w:szCs w:val="28"/>
        </w:rPr>
        <w:t>і</w:t>
      </w:r>
      <w:proofErr w:type="spellEnd"/>
      <w:r w:rsidRPr="00EE193B">
        <w:rPr>
          <w:sz w:val="28"/>
          <w:szCs w:val="28"/>
        </w:rPr>
        <w:t xml:space="preserve"> </w:t>
      </w:r>
      <w:proofErr w:type="spellStart"/>
      <w:r w:rsidRPr="00EE193B">
        <w:rPr>
          <w:sz w:val="28"/>
          <w:szCs w:val="28"/>
        </w:rPr>
        <w:t>може</w:t>
      </w:r>
      <w:proofErr w:type="spellEnd"/>
      <w:r w:rsidRPr="00EE193B">
        <w:rPr>
          <w:sz w:val="28"/>
          <w:szCs w:val="28"/>
        </w:rPr>
        <w:t xml:space="preserve"> бути </w:t>
      </w:r>
      <w:proofErr w:type="spellStart"/>
      <w:r w:rsidRPr="00EE193B">
        <w:rPr>
          <w:sz w:val="28"/>
          <w:szCs w:val="28"/>
        </w:rPr>
        <w:t>змінений</w:t>
      </w:r>
      <w:proofErr w:type="spellEnd"/>
      <w:r w:rsidRPr="00EE193B">
        <w:rPr>
          <w:sz w:val="28"/>
          <w:szCs w:val="28"/>
        </w:rPr>
        <w:t xml:space="preserve"> </w:t>
      </w:r>
      <w:proofErr w:type="spellStart"/>
      <w:r w:rsidRPr="00EE193B">
        <w:rPr>
          <w:sz w:val="28"/>
          <w:szCs w:val="28"/>
        </w:rPr>
        <w:t>укладачами</w:t>
      </w:r>
      <w:proofErr w:type="spellEnd"/>
      <w:r w:rsidRPr="00EE193B">
        <w:rPr>
          <w:sz w:val="28"/>
          <w:szCs w:val="28"/>
        </w:rPr>
        <w:t xml:space="preserve"> </w:t>
      </w:r>
      <w:proofErr w:type="spellStart"/>
      <w:proofErr w:type="gramStart"/>
      <w:r w:rsidRPr="00EE193B">
        <w:rPr>
          <w:sz w:val="28"/>
          <w:szCs w:val="28"/>
        </w:rPr>
        <w:t>п</w:t>
      </w:r>
      <w:proofErr w:type="gramEnd"/>
      <w:r w:rsidRPr="00EE193B">
        <w:rPr>
          <w:sz w:val="28"/>
          <w:szCs w:val="28"/>
        </w:rPr>
        <w:t>ідручників</w:t>
      </w:r>
      <w:proofErr w:type="spellEnd"/>
      <w:r w:rsidRPr="00EE193B">
        <w:rPr>
          <w:sz w:val="28"/>
          <w:szCs w:val="28"/>
        </w:rPr>
        <w:t xml:space="preserve"> та </w:t>
      </w:r>
      <w:proofErr w:type="spellStart"/>
      <w:r w:rsidRPr="00EE193B">
        <w:rPr>
          <w:sz w:val="28"/>
          <w:szCs w:val="28"/>
        </w:rPr>
        <w:t>вчителями</w:t>
      </w:r>
      <w:proofErr w:type="spellEnd"/>
      <w:r w:rsidRPr="00EE193B">
        <w:rPr>
          <w:sz w:val="28"/>
          <w:szCs w:val="28"/>
        </w:rPr>
        <w:t>.</w:t>
      </w:r>
    </w:p>
    <w:p w:rsidR="00E07C89" w:rsidRPr="00EE193B" w:rsidRDefault="00E07C89" w:rsidP="00E07C89">
      <w:pPr>
        <w:jc w:val="both"/>
        <w:rPr>
          <w:sz w:val="28"/>
          <w:szCs w:val="28"/>
        </w:rPr>
      </w:pPr>
    </w:p>
    <w:p w:rsidR="00E07C89" w:rsidRPr="0021454A" w:rsidRDefault="00E07C89" w:rsidP="00E07C89">
      <w:pPr>
        <w:jc w:val="both"/>
        <w:rPr>
          <w:sz w:val="28"/>
          <w:szCs w:val="28"/>
        </w:rPr>
      </w:pPr>
      <w:r w:rsidRPr="00C82E24">
        <w:rPr>
          <w:b/>
          <w:bCs/>
          <w:color w:val="990000"/>
          <w:sz w:val="32"/>
          <w:szCs w:val="32"/>
          <w:lang w:val="uk-UA"/>
        </w:rPr>
        <w:t xml:space="preserve">                                           </w:t>
      </w:r>
      <w:proofErr w:type="spellStart"/>
      <w:r w:rsidRPr="00C82E24">
        <w:rPr>
          <w:b/>
          <w:bCs/>
          <w:color w:val="990000"/>
          <w:sz w:val="32"/>
          <w:szCs w:val="32"/>
        </w:rPr>
        <w:t>Природознавство</w:t>
      </w:r>
      <w:proofErr w:type="spellEnd"/>
      <w:r w:rsidRPr="0021454A">
        <w:rPr>
          <w:b/>
          <w:bCs/>
          <w:sz w:val="32"/>
          <w:szCs w:val="32"/>
        </w:rPr>
        <w:br/>
      </w:r>
      <w:r w:rsidRPr="0021454A">
        <w:rPr>
          <w:b/>
          <w:bCs/>
          <w:sz w:val="28"/>
          <w:szCs w:val="28"/>
        </w:rPr>
        <w:t xml:space="preserve">в 3-му </w:t>
      </w:r>
      <w:proofErr w:type="spellStart"/>
      <w:r w:rsidRPr="0021454A">
        <w:rPr>
          <w:b/>
          <w:bCs/>
          <w:sz w:val="28"/>
          <w:szCs w:val="28"/>
        </w:rPr>
        <w:t>класі</w:t>
      </w:r>
      <w:proofErr w:type="spellEnd"/>
      <w:r w:rsidRPr="0021454A">
        <w:rPr>
          <w:sz w:val="28"/>
          <w:szCs w:val="28"/>
        </w:rPr>
        <w:t xml:space="preserve"> у </w:t>
      </w:r>
      <w:proofErr w:type="spellStart"/>
      <w:r w:rsidRPr="0021454A">
        <w:rPr>
          <w:sz w:val="28"/>
          <w:szCs w:val="28"/>
        </w:rPr>
        <w:t>частині</w:t>
      </w:r>
      <w:proofErr w:type="spellEnd"/>
      <w:r w:rsidRPr="0021454A">
        <w:rPr>
          <w:sz w:val="28"/>
          <w:szCs w:val="28"/>
        </w:rPr>
        <w:t xml:space="preserve"> теми </w:t>
      </w:r>
      <w:r w:rsidRPr="0021454A">
        <w:rPr>
          <w:b/>
          <w:bCs/>
          <w:sz w:val="28"/>
          <w:szCs w:val="28"/>
        </w:rPr>
        <w:t>«</w:t>
      </w:r>
      <w:proofErr w:type="spellStart"/>
      <w:r w:rsidRPr="0021454A">
        <w:rPr>
          <w:b/>
          <w:bCs/>
          <w:sz w:val="28"/>
          <w:szCs w:val="28"/>
        </w:rPr>
        <w:t>Людини</w:t>
      </w:r>
      <w:proofErr w:type="spellEnd"/>
      <w:r w:rsidRPr="0021454A">
        <w:rPr>
          <w:b/>
          <w:bCs/>
          <w:sz w:val="28"/>
          <w:szCs w:val="28"/>
        </w:rPr>
        <w:t xml:space="preserve"> та </w:t>
      </w:r>
      <w:proofErr w:type="spellStart"/>
      <w:r w:rsidRPr="0021454A">
        <w:rPr>
          <w:b/>
          <w:bCs/>
          <w:sz w:val="28"/>
          <w:szCs w:val="28"/>
        </w:rPr>
        <w:t>її</w:t>
      </w:r>
      <w:proofErr w:type="spellEnd"/>
      <w:r w:rsidRPr="0021454A">
        <w:rPr>
          <w:b/>
          <w:bCs/>
          <w:sz w:val="28"/>
          <w:szCs w:val="28"/>
        </w:rPr>
        <w:t xml:space="preserve"> </w:t>
      </w:r>
      <w:proofErr w:type="spellStart"/>
      <w:r w:rsidRPr="0021454A">
        <w:rPr>
          <w:b/>
          <w:bCs/>
          <w:sz w:val="28"/>
          <w:szCs w:val="28"/>
        </w:rPr>
        <w:t>організм</w:t>
      </w:r>
      <w:proofErr w:type="spellEnd"/>
      <w:r w:rsidRPr="0021454A">
        <w:rPr>
          <w:b/>
          <w:bCs/>
          <w:sz w:val="28"/>
          <w:szCs w:val="28"/>
        </w:rPr>
        <w:t>»</w:t>
      </w:r>
      <w:r w:rsidRPr="0021454A">
        <w:rPr>
          <w:sz w:val="28"/>
          <w:szCs w:val="28"/>
        </w:rPr>
        <w:t xml:space="preserve"> внесено </w:t>
      </w:r>
      <w:proofErr w:type="spellStart"/>
      <w:r w:rsidRPr="0021454A">
        <w:rPr>
          <w:sz w:val="28"/>
          <w:szCs w:val="28"/>
        </w:rPr>
        <w:t>таке</w:t>
      </w:r>
      <w:proofErr w:type="spellEnd"/>
      <w:r w:rsidRPr="0021454A">
        <w:rPr>
          <w:sz w:val="28"/>
          <w:szCs w:val="28"/>
        </w:rPr>
        <w:t xml:space="preserve"> </w:t>
      </w:r>
      <w:proofErr w:type="spellStart"/>
      <w:r w:rsidRPr="0021454A">
        <w:rPr>
          <w:sz w:val="28"/>
          <w:szCs w:val="28"/>
        </w:rPr>
        <w:t>уточнення</w:t>
      </w:r>
      <w:proofErr w:type="spellEnd"/>
      <w:r w:rsidRPr="0021454A">
        <w:rPr>
          <w:sz w:val="28"/>
          <w:szCs w:val="28"/>
        </w:rPr>
        <w:t xml:space="preserve">: </w:t>
      </w:r>
      <w:r w:rsidRPr="0021454A">
        <w:rPr>
          <w:b/>
          <w:bCs/>
          <w:sz w:val="28"/>
          <w:szCs w:val="28"/>
          <w:u w:val="single"/>
        </w:rPr>
        <w:t>«</w:t>
      </w:r>
      <w:proofErr w:type="spellStart"/>
      <w:r w:rsidRPr="0021454A">
        <w:rPr>
          <w:b/>
          <w:bCs/>
          <w:sz w:val="28"/>
          <w:szCs w:val="28"/>
          <w:u w:val="single"/>
        </w:rPr>
        <w:t>Нервова</w:t>
      </w:r>
      <w:proofErr w:type="spellEnd"/>
      <w:r w:rsidRPr="0021454A">
        <w:rPr>
          <w:b/>
          <w:bCs/>
          <w:sz w:val="28"/>
          <w:szCs w:val="28"/>
          <w:u w:val="single"/>
        </w:rPr>
        <w:t xml:space="preserve"> система </w:t>
      </w:r>
      <w:proofErr w:type="spellStart"/>
      <w:r w:rsidRPr="0021454A">
        <w:rPr>
          <w:b/>
          <w:bCs/>
          <w:sz w:val="28"/>
          <w:szCs w:val="28"/>
          <w:u w:val="single"/>
        </w:rPr>
        <w:t>й</w:t>
      </w:r>
      <w:proofErr w:type="spellEnd"/>
      <w:r w:rsidRPr="0021454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1454A">
        <w:rPr>
          <w:b/>
          <w:bCs/>
          <w:sz w:val="28"/>
          <w:szCs w:val="28"/>
          <w:u w:val="single"/>
        </w:rPr>
        <w:t>органи</w:t>
      </w:r>
      <w:proofErr w:type="spellEnd"/>
      <w:r w:rsidRPr="0021454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1454A">
        <w:rPr>
          <w:b/>
          <w:bCs/>
          <w:sz w:val="28"/>
          <w:szCs w:val="28"/>
          <w:u w:val="single"/>
        </w:rPr>
        <w:t>чуття</w:t>
      </w:r>
      <w:proofErr w:type="spellEnd"/>
      <w:r w:rsidRPr="0021454A">
        <w:rPr>
          <w:b/>
          <w:bCs/>
          <w:sz w:val="28"/>
          <w:szCs w:val="28"/>
          <w:u w:val="single"/>
        </w:rPr>
        <w:t>».</w:t>
      </w:r>
      <w:r w:rsidRPr="0021454A">
        <w:rPr>
          <w:sz w:val="28"/>
          <w:szCs w:val="28"/>
        </w:rPr>
        <w:t xml:space="preserve"> </w:t>
      </w:r>
    </w:p>
    <w:p w:rsidR="00E07C89" w:rsidRPr="00EE193B" w:rsidRDefault="00E07C89" w:rsidP="00E07C89">
      <w:pPr>
        <w:jc w:val="center"/>
      </w:pPr>
    </w:p>
    <w:p w:rsidR="00E07C89" w:rsidRPr="00C82E24" w:rsidRDefault="00E07C89" w:rsidP="00E07C89">
      <w:pPr>
        <w:jc w:val="center"/>
        <w:rPr>
          <w:color w:val="990000"/>
          <w:sz w:val="32"/>
          <w:szCs w:val="32"/>
        </w:rPr>
      </w:pPr>
      <w:r w:rsidRPr="00C82E24">
        <w:rPr>
          <w:b/>
          <w:bCs/>
          <w:color w:val="990000"/>
          <w:sz w:val="32"/>
          <w:szCs w:val="32"/>
        </w:rPr>
        <w:t>Русский язык</w:t>
      </w:r>
    </w:p>
    <w:p w:rsidR="00E07C89" w:rsidRDefault="00E07C89" w:rsidP="00E07C89">
      <w:pPr>
        <w:jc w:val="both"/>
        <w:rPr>
          <w:b/>
          <w:bCs/>
          <w:sz w:val="28"/>
          <w:szCs w:val="28"/>
          <w:lang w:val="uk-UA"/>
        </w:rPr>
      </w:pPr>
      <w:r w:rsidRPr="00036A37">
        <w:rPr>
          <w:b/>
          <w:bCs/>
          <w:sz w:val="28"/>
          <w:szCs w:val="28"/>
          <w:lang w:val="uk-UA"/>
        </w:rPr>
        <w:t xml:space="preserve">1-ий клас - </w:t>
      </w:r>
      <w:r w:rsidRPr="00036A37">
        <w:rPr>
          <w:sz w:val="28"/>
          <w:szCs w:val="28"/>
        </w:rPr>
        <w:t xml:space="preserve">у школах </w:t>
      </w:r>
      <w:proofErr w:type="spellStart"/>
      <w:r w:rsidRPr="00036A37">
        <w:rPr>
          <w:sz w:val="28"/>
          <w:szCs w:val="28"/>
        </w:rPr>
        <w:t>з</w:t>
      </w:r>
      <w:proofErr w:type="spellEnd"/>
      <w:r w:rsidRPr="00036A37">
        <w:rPr>
          <w:sz w:val="28"/>
          <w:szCs w:val="28"/>
        </w:rPr>
        <w:t xml:space="preserve"> </w:t>
      </w:r>
      <w:proofErr w:type="spellStart"/>
      <w:r w:rsidRPr="00036A37">
        <w:rPr>
          <w:sz w:val="28"/>
          <w:szCs w:val="28"/>
        </w:rPr>
        <w:t>українською</w:t>
      </w:r>
      <w:proofErr w:type="spellEnd"/>
      <w:r w:rsidRPr="00036A37">
        <w:rPr>
          <w:sz w:val="28"/>
          <w:szCs w:val="28"/>
        </w:rPr>
        <w:t xml:space="preserve"> </w:t>
      </w:r>
      <w:proofErr w:type="spellStart"/>
      <w:r w:rsidRPr="00036A37">
        <w:rPr>
          <w:sz w:val="28"/>
          <w:szCs w:val="28"/>
        </w:rPr>
        <w:t>мовою</w:t>
      </w:r>
      <w:proofErr w:type="spellEnd"/>
      <w:r w:rsidRPr="00036A37">
        <w:rPr>
          <w:sz w:val="28"/>
          <w:szCs w:val="28"/>
        </w:rPr>
        <w:t xml:space="preserve"> </w:t>
      </w:r>
      <w:proofErr w:type="spellStart"/>
      <w:r w:rsidRPr="00036A37">
        <w:rPr>
          <w:sz w:val="28"/>
          <w:szCs w:val="28"/>
        </w:rPr>
        <w:t>навчання</w:t>
      </w:r>
      <w:proofErr w:type="spellEnd"/>
      <w:r w:rsidRPr="00036A37">
        <w:rPr>
          <w:sz w:val="28"/>
          <w:szCs w:val="28"/>
        </w:rPr>
        <w:t xml:space="preserve"> у </w:t>
      </w:r>
      <w:proofErr w:type="spellStart"/>
      <w:r w:rsidRPr="00036A37">
        <w:rPr>
          <w:sz w:val="28"/>
          <w:szCs w:val="28"/>
        </w:rPr>
        <w:t>реченні</w:t>
      </w:r>
      <w:proofErr w:type="spellEnd"/>
      <w:r w:rsidRPr="00036A37">
        <w:rPr>
          <w:b/>
          <w:bCs/>
          <w:sz w:val="28"/>
          <w:szCs w:val="28"/>
        </w:rPr>
        <w:t xml:space="preserve"> «</w:t>
      </w:r>
      <w:r w:rsidRPr="00036A37">
        <w:rPr>
          <w:b/>
          <w:bCs/>
          <w:sz w:val="28"/>
          <w:szCs w:val="28"/>
          <w:u w:val="single"/>
        </w:rPr>
        <w:t>пересказывает  данный образец, составляет предложения по опорным словам и объединяет их между собой»</w:t>
      </w:r>
      <w:r w:rsidRPr="00036A37">
        <w:rPr>
          <w:sz w:val="28"/>
          <w:szCs w:val="28"/>
        </w:rPr>
        <w:t xml:space="preserve"> </w:t>
      </w:r>
      <w:proofErr w:type="spellStart"/>
      <w:r w:rsidRPr="00036A37">
        <w:rPr>
          <w:b/>
          <w:bCs/>
          <w:i/>
          <w:iCs/>
          <w:sz w:val="28"/>
          <w:szCs w:val="28"/>
          <w:u w:val="single"/>
        </w:rPr>
        <w:t>замінити</w:t>
      </w:r>
      <w:proofErr w:type="spellEnd"/>
      <w:r w:rsidRPr="00036A37">
        <w:rPr>
          <w:sz w:val="28"/>
          <w:szCs w:val="28"/>
        </w:rPr>
        <w:t xml:space="preserve"> слово </w:t>
      </w:r>
      <w:r w:rsidRPr="00036A37">
        <w:rPr>
          <w:b/>
          <w:bCs/>
          <w:sz w:val="28"/>
          <w:szCs w:val="28"/>
        </w:rPr>
        <w:t>«словам»</w:t>
      </w:r>
      <w:r w:rsidRPr="00036A37">
        <w:rPr>
          <w:sz w:val="28"/>
          <w:szCs w:val="28"/>
        </w:rPr>
        <w:t xml:space="preserve"> на слово </w:t>
      </w:r>
      <w:r w:rsidRPr="00036A37">
        <w:rPr>
          <w:b/>
          <w:bCs/>
          <w:sz w:val="28"/>
          <w:szCs w:val="28"/>
        </w:rPr>
        <w:t>«картинкам».</w:t>
      </w:r>
    </w:p>
    <w:p w:rsidR="00E07C89" w:rsidRDefault="00E07C89" w:rsidP="00E07C89">
      <w:pPr>
        <w:jc w:val="both"/>
        <w:rPr>
          <w:b/>
          <w:bCs/>
          <w:sz w:val="28"/>
          <w:szCs w:val="28"/>
          <w:lang w:val="uk-UA"/>
        </w:rPr>
      </w:pPr>
    </w:p>
    <w:p w:rsidR="00E07C89" w:rsidRDefault="00E07C89" w:rsidP="00E07C89">
      <w:pPr>
        <w:jc w:val="both"/>
        <w:rPr>
          <w:b/>
          <w:bCs/>
          <w:sz w:val="28"/>
          <w:szCs w:val="28"/>
          <w:lang w:val="uk-UA"/>
        </w:rPr>
      </w:pPr>
    </w:p>
    <w:p w:rsidR="00E07C89" w:rsidRDefault="00E07C89" w:rsidP="00E07C89">
      <w:pPr>
        <w:jc w:val="both"/>
        <w:rPr>
          <w:b/>
          <w:bCs/>
          <w:sz w:val="28"/>
          <w:szCs w:val="28"/>
          <w:lang w:val="uk-UA"/>
        </w:rPr>
      </w:pPr>
    </w:p>
    <w:p w:rsidR="00E07C89" w:rsidRPr="00E07C89" w:rsidRDefault="00E07C89" w:rsidP="00E07C89">
      <w:pPr>
        <w:jc w:val="both"/>
        <w:rPr>
          <w:b/>
          <w:bCs/>
          <w:sz w:val="28"/>
          <w:szCs w:val="28"/>
          <w:lang w:val="uk-UA"/>
        </w:rPr>
      </w:pPr>
    </w:p>
    <w:p w:rsidR="00E07C89" w:rsidRPr="00C82E24" w:rsidRDefault="00E07C89" w:rsidP="00E07C89">
      <w:pPr>
        <w:jc w:val="center"/>
        <w:rPr>
          <w:b/>
          <w:bCs/>
          <w:color w:val="993300"/>
          <w:sz w:val="32"/>
          <w:szCs w:val="32"/>
          <w:lang w:val="uk-UA"/>
        </w:rPr>
      </w:pPr>
      <w:r w:rsidRPr="00C82E24">
        <w:rPr>
          <w:b/>
          <w:bCs/>
          <w:i/>
          <w:iCs/>
          <w:color w:val="993300"/>
          <w:sz w:val="40"/>
          <w:szCs w:val="40"/>
          <w:u w:val="single"/>
          <w:lang w:val="uk-UA"/>
        </w:rPr>
        <w:lastRenderedPageBreak/>
        <w:t xml:space="preserve">Рекомендації щодо викладання </w:t>
      </w:r>
      <w:r>
        <w:rPr>
          <w:b/>
          <w:bCs/>
          <w:i/>
          <w:iCs/>
          <w:color w:val="993300"/>
          <w:sz w:val="40"/>
          <w:szCs w:val="40"/>
          <w:u w:val="single"/>
          <w:lang w:val="uk-UA"/>
        </w:rPr>
        <w:t xml:space="preserve">нових </w:t>
      </w:r>
      <w:r w:rsidRPr="00C82E24">
        <w:rPr>
          <w:b/>
          <w:bCs/>
          <w:i/>
          <w:iCs/>
          <w:color w:val="993300"/>
          <w:sz w:val="40"/>
          <w:szCs w:val="40"/>
          <w:u w:val="single"/>
          <w:lang w:val="uk-UA"/>
        </w:rPr>
        <w:t>предметів</w:t>
      </w:r>
      <w:r w:rsidRPr="00C82E24">
        <w:rPr>
          <w:b/>
          <w:bCs/>
          <w:color w:val="993300"/>
          <w:sz w:val="32"/>
          <w:szCs w:val="32"/>
          <w:lang w:val="uk-UA"/>
        </w:rPr>
        <w:br/>
      </w:r>
    </w:p>
    <w:p w:rsidR="00E07C89" w:rsidRPr="006D2029" w:rsidRDefault="00E07C89" w:rsidP="00E07C89">
      <w:pPr>
        <w:jc w:val="center"/>
        <w:rPr>
          <w:b/>
          <w:bCs/>
          <w:color w:val="990000"/>
          <w:sz w:val="36"/>
          <w:szCs w:val="36"/>
          <w:lang w:val="uk-UA"/>
        </w:rPr>
      </w:pPr>
      <w:r w:rsidRPr="006D2029">
        <w:rPr>
          <w:b/>
          <w:bCs/>
          <w:color w:val="990000"/>
          <w:sz w:val="36"/>
          <w:szCs w:val="36"/>
          <w:lang w:val="uk-UA"/>
        </w:rPr>
        <w:t>Я у світі</w:t>
      </w:r>
    </w:p>
    <w:p w:rsidR="00E07C89" w:rsidRDefault="00E07C89" w:rsidP="00E07C89">
      <w:pPr>
        <w:jc w:val="center"/>
        <w:rPr>
          <w:b/>
          <w:bCs/>
          <w:color w:val="990000"/>
          <w:sz w:val="32"/>
          <w:szCs w:val="32"/>
          <w:lang w:val="uk-UA"/>
        </w:rPr>
      </w:pPr>
    </w:p>
    <w:p w:rsidR="00E07C89" w:rsidRPr="006D2029" w:rsidRDefault="00E07C89" w:rsidP="00E07C89">
      <w:pPr>
        <w:jc w:val="both"/>
        <w:rPr>
          <w:sz w:val="28"/>
          <w:szCs w:val="28"/>
        </w:rPr>
      </w:pPr>
      <w:r w:rsidRPr="006D2029"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 xml:space="preserve">  </w:t>
      </w:r>
      <w:r w:rsidRPr="006D2029">
        <w:rPr>
          <w:sz w:val="28"/>
          <w:szCs w:val="28"/>
        </w:rPr>
        <w:t xml:space="preserve">2014/2015 </w:t>
      </w:r>
      <w:proofErr w:type="spellStart"/>
      <w:r w:rsidRPr="006D2029">
        <w:rPr>
          <w:sz w:val="28"/>
          <w:szCs w:val="28"/>
        </w:rPr>
        <w:t>навчальному</w:t>
      </w:r>
      <w:proofErr w:type="spellEnd"/>
      <w:r w:rsidRPr="006D2029">
        <w:rPr>
          <w:sz w:val="28"/>
          <w:szCs w:val="28"/>
        </w:rPr>
        <w:t xml:space="preserve"> </w:t>
      </w:r>
      <w:proofErr w:type="spellStart"/>
      <w:r w:rsidRPr="006D2029">
        <w:rPr>
          <w:sz w:val="28"/>
          <w:szCs w:val="28"/>
        </w:rPr>
        <w:t>році</w:t>
      </w:r>
      <w:proofErr w:type="spellEnd"/>
      <w:r w:rsidRPr="006D2029">
        <w:rPr>
          <w:sz w:val="28"/>
          <w:szCs w:val="28"/>
        </w:rPr>
        <w:t xml:space="preserve">  </w:t>
      </w:r>
      <w:proofErr w:type="spellStart"/>
      <w:r w:rsidRPr="006D2029">
        <w:rPr>
          <w:b/>
          <w:bCs/>
          <w:i/>
          <w:iCs/>
          <w:sz w:val="28"/>
          <w:szCs w:val="28"/>
          <w:u w:val="single"/>
        </w:rPr>
        <w:t>третьокласники</w:t>
      </w:r>
      <w:proofErr w:type="spellEnd"/>
      <w:r w:rsidRPr="006D2029">
        <w:rPr>
          <w:sz w:val="28"/>
          <w:szCs w:val="28"/>
        </w:rPr>
        <w:t xml:space="preserve">  </w:t>
      </w:r>
      <w:proofErr w:type="spellStart"/>
      <w:r w:rsidRPr="006D2029">
        <w:rPr>
          <w:sz w:val="28"/>
          <w:szCs w:val="28"/>
        </w:rPr>
        <w:t>розпочнуть</w:t>
      </w:r>
      <w:proofErr w:type="spellEnd"/>
      <w:r w:rsidRPr="006D202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вивчати</w:t>
      </w:r>
      <w:r w:rsidRPr="006D2029">
        <w:rPr>
          <w:sz w:val="28"/>
          <w:szCs w:val="28"/>
        </w:rPr>
        <w:t xml:space="preserve">                                 </w:t>
      </w:r>
    </w:p>
    <w:p w:rsidR="00E07C89" w:rsidRPr="006D2029" w:rsidRDefault="00E07C89" w:rsidP="00E07C89">
      <w:pPr>
        <w:jc w:val="both"/>
        <w:rPr>
          <w:sz w:val="28"/>
          <w:szCs w:val="28"/>
        </w:rPr>
      </w:pPr>
      <w:proofErr w:type="spellStart"/>
      <w:r w:rsidRPr="006D2029">
        <w:rPr>
          <w:b/>
          <w:bCs/>
          <w:sz w:val="28"/>
          <w:szCs w:val="28"/>
        </w:rPr>
        <w:t>новий</w:t>
      </w:r>
      <w:proofErr w:type="spellEnd"/>
      <w:r w:rsidRPr="006D2029">
        <w:rPr>
          <w:b/>
          <w:bCs/>
          <w:sz w:val="28"/>
          <w:szCs w:val="28"/>
        </w:rPr>
        <w:t xml:space="preserve"> </w:t>
      </w:r>
      <w:proofErr w:type="spellStart"/>
      <w:r w:rsidRPr="006D2029">
        <w:rPr>
          <w:b/>
          <w:bCs/>
          <w:sz w:val="28"/>
          <w:szCs w:val="28"/>
        </w:rPr>
        <w:t>навчальний</w:t>
      </w:r>
      <w:proofErr w:type="spellEnd"/>
      <w:r w:rsidRPr="006D2029">
        <w:rPr>
          <w:b/>
          <w:bCs/>
          <w:sz w:val="28"/>
          <w:szCs w:val="28"/>
        </w:rPr>
        <w:t xml:space="preserve"> предмет</w:t>
      </w:r>
      <w:r w:rsidRPr="006D2029">
        <w:rPr>
          <w:sz w:val="28"/>
          <w:szCs w:val="28"/>
        </w:rPr>
        <w:t xml:space="preserve"> </w:t>
      </w:r>
      <w:r w:rsidRPr="006D2029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Я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6D2029">
        <w:rPr>
          <w:b/>
          <w:bCs/>
          <w:sz w:val="28"/>
          <w:szCs w:val="28"/>
          <w:u w:val="single"/>
        </w:rPr>
        <w:t xml:space="preserve">у </w:t>
      </w:r>
      <w:proofErr w:type="spellStart"/>
      <w:proofErr w:type="gramStart"/>
      <w:r w:rsidRPr="006D2029">
        <w:rPr>
          <w:b/>
          <w:bCs/>
          <w:sz w:val="28"/>
          <w:szCs w:val="28"/>
          <w:u w:val="single"/>
        </w:rPr>
        <w:t>св</w:t>
      </w:r>
      <w:proofErr w:type="gramEnd"/>
      <w:r w:rsidRPr="006D2029">
        <w:rPr>
          <w:b/>
          <w:bCs/>
          <w:sz w:val="28"/>
          <w:szCs w:val="28"/>
          <w:u w:val="single"/>
        </w:rPr>
        <w:t>іті</w:t>
      </w:r>
      <w:proofErr w:type="spellEnd"/>
      <w:r w:rsidRPr="006D2029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6D2029">
        <w:rPr>
          <w:sz w:val="28"/>
          <w:szCs w:val="28"/>
          <w:u w:val="single"/>
        </w:rPr>
        <w:t xml:space="preserve">(1година на </w:t>
      </w:r>
      <w:proofErr w:type="spellStart"/>
      <w:r w:rsidRPr="006D2029">
        <w:rPr>
          <w:sz w:val="28"/>
          <w:szCs w:val="28"/>
          <w:u w:val="single"/>
        </w:rPr>
        <w:t>тиждень</w:t>
      </w:r>
      <w:proofErr w:type="spellEnd"/>
      <w:r w:rsidRPr="006D2029">
        <w:rPr>
          <w:sz w:val="28"/>
          <w:szCs w:val="28"/>
          <w:u w:val="single"/>
        </w:rPr>
        <w:t>),</w:t>
      </w:r>
      <w:proofErr w:type="spellStart"/>
      <w:r w:rsidRPr="006D2029">
        <w:rPr>
          <w:sz w:val="28"/>
          <w:szCs w:val="28"/>
        </w:rPr>
        <w:t>який</w:t>
      </w:r>
      <w:proofErr w:type="spellEnd"/>
      <w:r w:rsidRPr="006D2029">
        <w:rPr>
          <w:sz w:val="28"/>
          <w:szCs w:val="28"/>
        </w:rPr>
        <w:t xml:space="preserve">  </w:t>
      </w:r>
      <w:proofErr w:type="spellStart"/>
      <w:r w:rsidRPr="006D2029">
        <w:rPr>
          <w:b/>
          <w:bCs/>
          <w:sz w:val="28"/>
          <w:szCs w:val="28"/>
          <w:u w:val="single"/>
        </w:rPr>
        <w:t>спрямовується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 </w:t>
      </w:r>
      <w:r w:rsidRPr="006D2029">
        <w:rPr>
          <w:b/>
          <w:bCs/>
          <w:sz w:val="28"/>
          <w:szCs w:val="28"/>
          <w:u w:val="single"/>
        </w:rPr>
        <w:t xml:space="preserve"> на </w:t>
      </w:r>
      <w:r>
        <w:rPr>
          <w:b/>
          <w:bCs/>
          <w:sz w:val="28"/>
          <w:szCs w:val="28"/>
          <w:u w:val="single"/>
          <w:lang w:val="uk-UA"/>
        </w:rPr>
        <w:t xml:space="preserve">  </w:t>
      </w:r>
      <w:proofErr w:type="spellStart"/>
      <w:r w:rsidRPr="006D2029">
        <w:rPr>
          <w:b/>
          <w:bCs/>
          <w:sz w:val="28"/>
          <w:szCs w:val="28"/>
          <w:u w:val="single"/>
        </w:rPr>
        <w:t>соціалізацію</w:t>
      </w:r>
      <w:proofErr w:type="spellEnd"/>
      <w:r w:rsidRPr="006D202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 xml:space="preserve">  </w:t>
      </w:r>
      <w:proofErr w:type="spellStart"/>
      <w:r w:rsidRPr="006D2029">
        <w:rPr>
          <w:b/>
          <w:bCs/>
          <w:sz w:val="28"/>
          <w:szCs w:val="28"/>
          <w:u w:val="single"/>
        </w:rPr>
        <w:t>особистості</w:t>
      </w:r>
      <w:proofErr w:type="spellEnd"/>
      <w:r w:rsidRPr="006D2029">
        <w:rPr>
          <w:b/>
          <w:bCs/>
          <w:sz w:val="28"/>
          <w:szCs w:val="28"/>
          <w:u w:val="single"/>
        </w:rPr>
        <w:t xml:space="preserve"> </w:t>
      </w:r>
      <w:r w:rsidRPr="006D20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6D2029">
        <w:rPr>
          <w:sz w:val="28"/>
          <w:szCs w:val="28"/>
        </w:rPr>
        <w:t>молодшого</w:t>
      </w:r>
      <w:proofErr w:type="spellEnd"/>
      <w:r w:rsidRPr="006D20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6D2029">
        <w:rPr>
          <w:sz w:val="28"/>
          <w:szCs w:val="28"/>
        </w:rPr>
        <w:t xml:space="preserve">школяра, </w:t>
      </w:r>
    </w:p>
    <w:p w:rsidR="00E07C89" w:rsidRPr="006D2029" w:rsidRDefault="00E07C89" w:rsidP="00E07C89">
      <w:pPr>
        <w:jc w:val="both"/>
        <w:rPr>
          <w:sz w:val="28"/>
          <w:szCs w:val="28"/>
        </w:rPr>
      </w:pPr>
      <w:proofErr w:type="spellStart"/>
      <w:r w:rsidRPr="006D2029">
        <w:rPr>
          <w:sz w:val="28"/>
          <w:szCs w:val="28"/>
        </w:rPr>
        <w:t>його</w:t>
      </w:r>
      <w:proofErr w:type="spellEnd"/>
      <w:r w:rsidRPr="006D202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6D2029">
        <w:rPr>
          <w:b/>
          <w:bCs/>
          <w:sz w:val="28"/>
          <w:szCs w:val="28"/>
          <w:u w:val="single"/>
        </w:rPr>
        <w:t>патріотичне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 </w:t>
      </w:r>
      <w:r w:rsidRPr="006D202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D2029">
        <w:rPr>
          <w:b/>
          <w:bCs/>
          <w:sz w:val="28"/>
          <w:szCs w:val="28"/>
          <w:u w:val="single"/>
        </w:rPr>
        <w:t>і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 </w:t>
      </w:r>
      <w:r w:rsidRPr="006D202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D2029">
        <w:rPr>
          <w:b/>
          <w:bCs/>
          <w:sz w:val="28"/>
          <w:szCs w:val="28"/>
          <w:u w:val="single"/>
        </w:rPr>
        <w:t>громадянське</w:t>
      </w:r>
      <w:proofErr w:type="spellEnd"/>
      <w:r w:rsidRPr="006D20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6D2029">
        <w:rPr>
          <w:sz w:val="28"/>
          <w:szCs w:val="28"/>
        </w:rPr>
        <w:t>виховання</w:t>
      </w:r>
      <w:proofErr w:type="spellEnd"/>
      <w:r w:rsidRPr="006D202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6D2029">
        <w:rPr>
          <w:sz w:val="28"/>
          <w:szCs w:val="28"/>
        </w:rPr>
        <w:t xml:space="preserve"> </w:t>
      </w:r>
      <w:proofErr w:type="spellStart"/>
      <w:r w:rsidRPr="006D2029">
        <w:rPr>
          <w:sz w:val="28"/>
          <w:szCs w:val="28"/>
        </w:rPr>
        <w:t>Серед</w:t>
      </w:r>
      <w:proofErr w:type="spellEnd"/>
      <w:r w:rsidRPr="006D2029">
        <w:rPr>
          <w:sz w:val="28"/>
          <w:szCs w:val="28"/>
        </w:rPr>
        <w:t xml:space="preserve">  </w:t>
      </w:r>
      <w:proofErr w:type="spellStart"/>
      <w:r w:rsidRPr="006D2029">
        <w:rPr>
          <w:sz w:val="28"/>
          <w:szCs w:val="28"/>
        </w:rPr>
        <w:t>головних</w:t>
      </w:r>
      <w:proofErr w:type="spellEnd"/>
      <w:r w:rsidRPr="006D2029">
        <w:rPr>
          <w:sz w:val="28"/>
          <w:szCs w:val="28"/>
        </w:rPr>
        <w:t xml:space="preserve"> </w:t>
      </w:r>
      <w:proofErr w:type="spellStart"/>
      <w:r w:rsidRPr="006D2029">
        <w:rPr>
          <w:sz w:val="28"/>
          <w:szCs w:val="28"/>
        </w:rPr>
        <w:t>завдань</w:t>
      </w:r>
      <w:proofErr w:type="spellEnd"/>
    </w:p>
    <w:p w:rsidR="00E07C89" w:rsidRPr="006D2029" w:rsidRDefault="00E07C89" w:rsidP="00E07C89">
      <w:pPr>
        <w:jc w:val="both"/>
        <w:rPr>
          <w:b/>
          <w:bCs/>
          <w:sz w:val="28"/>
          <w:szCs w:val="28"/>
        </w:rPr>
      </w:pPr>
      <w:r w:rsidRPr="006D2029">
        <w:rPr>
          <w:sz w:val="28"/>
          <w:szCs w:val="28"/>
        </w:rPr>
        <w:t xml:space="preserve">предмета –  </w:t>
      </w:r>
      <w:proofErr w:type="spellStart"/>
      <w:r w:rsidRPr="006D2029">
        <w:rPr>
          <w:b/>
          <w:bCs/>
          <w:sz w:val="28"/>
          <w:szCs w:val="28"/>
        </w:rPr>
        <w:t>формування</w:t>
      </w:r>
      <w:proofErr w:type="spellEnd"/>
      <w:r w:rsidRPr="006D2029">
        <w:rPr>
          <w:b/>
          <w:bCs/>
          <w:sz w:val="28"/>
          <w:szCs w:val="28"/>
        </w:rPr>
        <w:t xml:space="preserve">  </w:t>
      </w:r>
      <w:proofErr w:type="spellStart"/>
      <w:r w:rsidRPr="006D2029">
        <w:rPr>
          <w:b/>
          <w:bCs/>
          <w:sz w:val="28"/>
          <w:szCs w:val="28"/>
        </w:rPr>
        <w:t>громадянської</w:t>
      </w:r>
      <w:proofErr w:type="spellEnd"/>
      <w:r w:rsidRPr="006D2029">
        <w:rPr>
          <w:b/>
          <w:bCs/>
          <w:sz w:val="28"/>
          <w:szCs w:val="28"/>
        </w:rPr>
        <w:t xml:space="preserve">  </w:t>
      </w:r>
      <w:proofErr w:type="spellStart"/>
      <w:r w:rsidRPr="006D2029">
        <w:rPr>
          <w:b/>
          <w:bCs/>
          <w:sz w:val="28"/>
          <w:szCs w:val="28"/>
        </w:rPr>
        <w:t>компетентност</w:t>
      </w:r>
      <w:proofErr w:type="gramStart"/>
      <w:r w:rsidRPr="006D2029">
        <w:rPr>
          <w:b/>
          <w:bCs/>
          <w:sz w:val="28"/>
          <w:szCs w:val="28"/>
        </w:rPr>
        <w:t>i</w:t>
      </w:r>
      <w:proofErr w:type="spellEnd"/>
      <w:proofErr w:type="gramEnd"/>
      <w:r w:rsidRPr="006D2029">
        <w:rPr>
          <w:b/>
          <w:bCs/>
          <w:sz w:val="28"/>
          <w:szCs w:val="28"/>
        </w:rPr>
        <w:t>.</w:t>
      </w:r>
    </w:p>
    <w:p w:rsidR="00E07C89" w:rsidRPr="006D2029" w:rsidRDefault="00E07C89" w:rsidP="00E07C89">
      <w:pPr>
        <w:jc w:val="both"/>
        <w:rPr>
          <w:b/>
          <w:bCs/>
          <w:iCs/>
          <w:sz w:val="28"/>
          <w:szCs w:val="28"/>
          <w:u w:val="single"/>
        </w:rPr>
      </w:pPr>
      <w:r w:rsidRPr="006D2029">
        <w:rPr>
          <w:sz w:val="28"/>
          <w:szCs w:val="28"/>
        </w:rPr>
        <w:t xml:space="preserve">При </w:t>
      </w:r>
      <w:r>
        <w:rPr>
          <w:sz w:val="28"/>
          <w:szCs w:val="28"/>
          <w:lang w:val="uk-UA"/>
        </w:rPr>
        <w:t xml:space="preserve"> </w:t>
      </w:r>
      <w:proofErr w:type="spellStart"/>
      <w:r w:rsidRPr="006D2029">
        <w:rPr>
          <w:sz w:val="28"/>
          <w:szCs w:val="28"/>
        </w:rPr>
        <w:t>його</w:t>
      </w:r>
      <w:proofErr w:type="spellEnd"/>
      <w:r>
        <w:rPr>
          <w:sz w:val="28"/>
          <w:szCs w:val="28"/>
          <w:lang w:val="uk-UA"/>
        </w:rPr>
        <w:t xml:space="preserve">  </w:t>
      </w:r>
      <w:r w:rsidRPr="006D2029">
        <w:rPr>
          <w:sz w:val="28"/>
          <w:szCs w:val="28"/>
        </w:rPr>
        <w:t xml:space="preserve"> </w:t>
      </w:r>
      <w:proofErr w:type="spellStart"/>
      <w:r w:rsidRPr="006D2029">
        <w:rPr>
          <w:sz w:val="28"/>
          <w:szCs w:val="28"/>
        </w:rPr>
        <w:t>вивченні</w:t>
      </w:r>
      <w:proofErr w:type="spellEnd"/>
      <w:r>
        <w:rPr>
          <w:sz w:val="28"/>
          <w:szCs w:val="28"/>
          <w:lang w:val="uk-UA"/>
        </w:rPr>
        <w:t xml:space="preserve"> </w:t>
      </w:r>
      <w:r w:rsidRPr="006D2029">
        <w:rPr>
          <w:sz w:val="28"/>
          <w:szCs w:val="28"/>
        </w:rPr>
        <w:t xml:space="preserve"> педагогам </w:t>
      </w:r>
      <w:proofErr w:type="spellStart"/>
      <w:r w:rsidRPr="006D2029">
        <w:rPr>
          <w:sz w:val="28"/>
          <w:szCs w:val="28"/>
        </w:rPr>
        <w:t>необхідно</w:t>
      </w:r>
      <w:proofErr w:type="spellEnd"/>
      <w:r w:rsidRPr="006D2029">
        <w:rPr>
          <w:sz w:val="28"/>
          <w:szCs w:val="28"/>
        </w:rPr>
        <w:t xml:space="preserve"> </w:t>
      </w:r>
      <w:proofErr w:type="spellStart"/>
      <w:r w:rsidRPr="006D2029">
        <w:rPr>
          <w:sz w:val="28"/>
          <w:szCs w:val="28"/>
        </w:rPr>
        <w:t>використовувати</w:t>
      </w:r>
      <w:proofErr w:type="spellEnd"/>
      <w:r w:rsidRPr="006D2029">
        <w:rPr>
          <w:sz w:val="28"/>
          <w:szCs w:val="28"/>
        </w:rPr>
        <w:t xml:space="preserve"> </w:t>
      </w:r>
      <w:proofErr w:type="spellStart"/>
      <w:r w:rsidRPr="006D2029">
        <w:rPr>
          <w:b/>
          <w:bCs/>
          <w:i/>
          <w:iCs/>
          <w:sz w:val="28"/>
          <w:szCs w:val="28"/>
          <w:u w:val="single"/>
        </w:rPr>
        <w:t>активні</w:t>
      </w:r>
      <w:proofErr w:type="spellEnd"/>
      <w:r w:rsidRPr="006D2029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6D2029">
        <w:rPr>
          <w:b/>
          <w:bCs/>
          <w:i/>
          <w:iCs/>
          <w:sz w:val="28"/>
          <w:szCs w:val="28"/>
          <w:u w:val="single"/>
        </w:rPr>
        <w:t>методи</w:t>
      </w:r>
      <w:proofErr w:type="spellEnd"/>
      <w:r w:rsidRPr="006D2029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E07C89" w:rsidRPr="006D2029" w:rsidRDefault="00E07C89" w:rsidP="00E07C89">
      <w:pPr>
        <w:jc w:val="both"/>
        <w:rPr>
          <w:b/>
          <w:bCs/>
          <w:sz w:val="28"/>
          <w:szCs w:val="28"/>
          <w:u w:val="single"/>
        </w:rPr>
      </w:pPr>
      <w:proofErr w:type="spellStart"/>
      <w:r w:rsidRPr="006D2029">
        <w:rPr>
          <w:b/>
          <w:bCs/>
          <w:i/>
          <w:iCs/>
          <w:sz w:val="28"/>
          <w:szCs w:val="28"/>
          <w:u w:val="single"/>
        </w:rPr>
        <w:t>i</w:t>
      </w:r>
      <w:proofErr w:type="spellEnd"/>
      <w:r w:rsidRPr="006D2029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 </w:t>
      </w:r>
      <w:proofErr w:type="spellStart"/>
      <w:r w:rsidRPr="006D2029">
        <w:rPr>
          <w:b/>
          <w:bCs/>
          <w:i/>
          <w:iCs/>
          <w:sz w:val="28"/>
          <w:szCs w:val="28"/>
          <w:u w:val="single"/>
        </w:rPr>
        <w:t>форми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6D2029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6D2029">
        <w:rPr>
          <w:b/>
          <w:bCs/>
          <w:i/>
          <w:iCs/>
          <w:sz w:val="28"/>
          <w:szCs w:val="28"/>
          <w:u w:val="single"/>
        </w:rPr>
        <w:t>навчання</w:t>
      </w:r>
      <w:proofErr w:type="spellEnd"/>
      <w:r w:rsidRPr="006D2029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 </w:t>
      </w:r>
      <w:r w:rsidRPr="006D2029">
        <w:rPr>
          <w:sz w:val="28"/>
          <w:szCs w:val="28"/>
        </w:rPr>
        <w:t xml:space="preserve"> </w:t>
      </w:r>
      <w:proofErr w:type="spellStart"/>
      <w:r w:rsidRPr="006D2029"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 </w:t>
      </w:r>
      <w:r w:rsidRPr="006D20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6D2029">
        <w:rPr>
          <w:sz w:val="28"/>
          <w:szCs w:val="28"/>
        </w:rPr>
        <w:t>сприяють</w:t>
      </w:r>
      <w:proofErr w:type="spellEnd"/>
      <w:r w:rsidRPr="006D202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6D2029">
        <w:rPr>
          <w:sz w:val="28"/>
          <w:szCs w:val="28"/>
        </w:rPr>
        <w:t>формуванню</w:t>
      </w:r>
      <w:proofErr w:type="spellEnd"/>
      <w:r w:rsidRPr="006D20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u w:val="single"/>
        </w:rPr>
        <w:t>критичног</w:t>
      </w:r>
      <w:r w:rsidRPr="006D2029">
        <w:rPr>
          <w:b/>
          <w:bCs/>
          <w:sz w:val="28"/>
          <w:szCs w:val="28"/>
          <w:u w:val="single"/>
        </w:rPr>
        <w:t xml:space="preserve">о 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proofErr w:type="spellStart"/>
      <w:r w:rsidRPr="006D2029">
        <w:rPr>
          <w:b/>
          <w:bCs/>
          <w:sz w:val="28"/>
          <w:szCs w:val="28"/>
          <w:u w:val="single"/>
        </w:rPr>
        <w:t>мислення</w:t>
      </w:r>
      <w:proofErr w:type="spellEnd"/>
      <w:r w:rsidRPr="006D2029">
        <w:rPr>
          <w:b/>
          <w:bCs/>
          <w:sz w:val="28"/>
          <w:szCs w:val="28"/>
          <w:u w:val="single"/>
        </w:rPr>
        <w:t>,</w:t>
      </w:r>
    </w:p>
    <w:p w:rsidR="00E07C89" w:rsidRPr="006D2029" w:rsidRDefault="00E07C89" w:rsidP="00E07C89">
      <w:pPr>
        <w:jc w:val="both"/>
        <w:rPr>
          <w:sz w:val="28"/>
          <w:szCs w:val="28"/>
        </w:rPr>
      </w:pPr>
      <w:proofErr w:type="spellStart"/>
      <w:r w:rsidRPr="006D2029">
        <w:rPr>
          <w:b/>
          <w:bCs/>
          <w:sz w:val="28"/>
          <w:szCs w:val="28"/>
          <w:u w:val="single"/>
        </w:rPr>
        <w:t>iнiцiативи</w:t>
      </w:r>
      <w:proofErr w:type="spellEnd"/>
      <w:r w:rsidRPr="006D2029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6D2029">
        <w:rPr>
          <w:b/>
          <w:bCs/>
          <w:sz w:val="28"/>
          <w:szCs w:val="28"/>
          <w:u w:val="single"/>
        </w:rPr>
        <w:t>творчостi</w:t>
      </w:r>
      <w:proofErr w:type="spellEnd"/>
      <w:r w:rsidRPr="006D2029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6D2029">
        <w:rPr>
          <w:b/>
          <w:bCs/>
          <w:sz w:val="28"/>
          <w:szCs w:val="28"/>
          <w:u w:val="single"/>
        </w:rPr>
        <w:t>розвивають</w:t>
      </w:r>
      <w:proofErr w:type="spellEnd"/>
      <w:r w:rsidRPr="006D202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D2029">
        <w:rPr>
          <w:b/>
          <w:bCs/>
          <w:sz w:val="28"/>
          <w:szCs w:val="28"/>
          <w:u w:val="single"/>
        </w:rPr>
        <w:t>умiння</w:t>
      </w:r>
      <w:proofErr w:type="spellEnd"/>
      <w:r w:rsidRPr="006D2029">
        <w:rPr>
          <w:b/>
          <w:bCs/>
          <w:sz w:val="28"/>
          <w:szCs w:val="28"/>
          <w:u w:val="single"/>
        </w:rPr>
        <w:t xml:space="preserve">  </w:t>
      </w:r>
      <w:proofErr w:type="spellStart"/>
      <w:r w:rsidRPr="006D2029">
        <w:rPr>
          <w:b/>
          <w:bCs/>
          <w:sz w:val="28"/>
          <w:szCs w:val="28"/>
          <w:u w:val="single"/>
        </w:rPr>
        <w:t>мiркувати</w:t>
      </w:r>
      <w:proofErr w:type="spellEnd"/>
      <w:r w:rsidRPr="006D2029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6D2029">
        <w:rPr>
          <w:b/>
          <w:bCs/>
          <w:sz w:val="28"/>
          <w:szCs w:val="28"/>
          <w:u w:val="single"/>
        </w:rPr>
        <w:t>аналiзувати</w:t>
      </w:r>
      <w:proofErr w:type="spellEnd"/>
      <w:r w:rsidRPr="006D2029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6D2029">
        <w:rPr>
          <w:b/>
          <w:bCs/>
          <w:sz w:val="28"/>
          <w:szCs w:val="28"/>
          <w:u w:val="single"/>
        </w:rPr>
        <w:t>ставити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</w:t>
      </w:r>
      <w:proofErr w:type="spellStart"/>
      <w:r w:rsidRPr="006D2029">
        <w:rPr>
          <w:b/>
          <w:bCs/>
          <w:sz w:val="28"/>
          <w:szCs w:val="28"/>
          <w:u w:val="single"/>
        </w:rPr>
        <w:t>запитання</w:t>
      </w:r>
      <w:proofErr w:type="spellEnd"/>
      <w:r w:rsidRPr="006D2029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6D2029">
        <w:rPr>
          <w:b/>
          <w:bCs/>
          <w:sz w:val="28"/>
          <w:szCs w:val="28"/>
          <w:u w:val="single"/>
        </w:rPr>
        <w:t>шукати</w:t>
      </w:r>
      <w:proofErr w:type="spellEnd"/>
      <w:r w:rsidRPr="006D202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D2029">
        <w:rPr>
          <w:b/>
          <w:bCs/>
          <w:sz w:val="28"/>
          <w:szCs w:val="28"/>
          <w:u w:val="single"/>
        </w:rPr>
        <w:t>власнi</w:t>
      </w:r>
      <w:proofErr w:type="spellEnd"/>
      <w:r w:rsidRPr="006D202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D2029">
        <w:rPr>
          <w:b/>
          <w:bCs/>
          <w:sz w:val="28"/>
          <w:szCs w:val="28"/>
          <w:u w:val="single"/>
        </w:rPr>
        <w:t>вiдповiдi</w:t>
      </w:r>
      <w:proofErr w:type="spellEnd"/>
      <w:r w:rsidRPr="006D2029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6D2029">
        <w:rPr>
          <w:b/>
          <w:bCs/>
          <w:sz w:val="28"/>
          <w:szCs w:val="28"/>
          <w:u w:val="single"/>
        </w:rPr>
        <w:t>робити</w:t>
      </w:r>
      <w:proofErr w:type="spellEnd"/>
      <w:r w:rsidRPr="006D2029">
        <w:rPr>
          <w:b/>
          <w:bCs/>
          <w:sz w:val="28"/>
          <w:szCs w:val="28"/>
          <w:u w:val="single"/>
        </w:rPr>
        <w:t xml:space="preserve">  </w:t>
      </w:r>
      <w:proofErr w:type="spellStart"/>
      <w:r w:rsidRPr="006D2029">
        <w:rPr>
          <w:b/>
          <w:bCs/>
          <w:sz w:val="28"/>
          <w:szCs w:val="28"/>
          <w:u w:val="single"/>
        </w:rPr>
        <w:t>висновки</w:t>
      </w:r>
      <w:proofErr w:type="spellEnd"/>
      <w:r w:rsidRPr="006D2029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6D2029">
        <w:rPr>
          <w:b/>
          <w:bCs/>
          <w:sz w:val="28"/>
          <w:szCs w:val="28"/>
          <w:u w:val="single"/>
        </w:rPr>
        <w:t>брати</w:t>
      </w:r>
      <w:proofErr w:type="spellEnd"/>
      <w:r w:rsidRPr="006D2029">
        <w:rPr>
          <w:b/>
          <w:bCs/>
          <w:sz w:val="28"/>
          <w:szCs w:val="28"/>
          <w:u w:val="single"/>
        </w:rPr>
        <w:t xml:space="preserve"> участь у </w:t>
      </w:r>
      <w:proofErr w:type="spellStart"/>
      <w:r w:rsidRPr="006D2029">
        <w:rPr>
          <w:b/>
          <w:bCs/>
          <w:sz w:val="28"/>
          <w:szCs w:val="28"/>
          <w:u w:val="single"/>
        </w:rPr>
        <w:t>громадському</w:t>
      </w:r>
      <w:proofErr w:type="spellEnd"/>
      <w:r w:rsidRPr="006D202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proofErr w:type="spellStart"/>
      <w:r w:rsidRPr="006D2029">
        <w:rPr>
          <w:b/>
          <w:bCs/>
          <w:sz w:val="28"/>
          <w:szCs w:val="28"/>
          <w:u w:val="single"/>
        </w:rPr>
        <w:t>життi</w:t>
      </w:r>
      <w:proofErr w:type="spellEnd"/>
      <w:r w:rsidRPr="006D20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D2029">
        <w:rPr>
          <w:b/>
          <w:bCs/>
          <w:sz w:val="28"/>
          <w:szCs w:val="28"/>
          <w:u w:val="single"/>
        </w:rPr>
        <w:t>(</w:t>
      </w:r>
      <w:proofErr w:type="spellStart"/>
      <w:r w:rsidRPr="006D2029">
        <w:rPr>
          <w:b/>
          <w:bCs/>
          <w:i/>
          <w:iCs/>
          <w:sz w:val="28"/>
          <w:szCs w:val="28"/>
          <w:u w:val="single"/>
        </w:rPr>
        <w:t>колективнi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6D2029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6D2029">
        <w:rPr>
          <w:b/>
          <w:bCs/>
          <w:i/>
          <w:iCs/>
          <w:sz w:val="28"/>
          <w:szCs w:val="28"/>
          <w:u w:val="single"/>
        </w:rPr>
        <w:t>творчi</w:t>
      </w:r>
      <w:proofErr w:type="spellEnd"/>
      <w:r w:rsidRPr="006D2029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6D2029">
        <w:rPr>
          <w:b/>
          <w:bCs/>
          <w:i/>
          <w:iCs/>
          <w:sz w:val="28"/>
          <w:szCs w:val="28"/>
          <w:u w:val="single"/>
        </w:rPr>
        <w:t>справи</w:t>
      </w:r>
      <w:proofErr w:type="spellEnd"/>
      <w:r w:rsidRPr="006D2029">
        <w:rPr>
          <w:b/>
          <w:bCs/>
          <w:i/>
          <w:iCs/>
          <w:sz w:val="28"/>
          <w:szCs w:val="28"/>
          <w:u w:val="single"/>
        </w:rPr>
        <w:t xml:space="preserve">;  </w:t>
      </w:r>
      <w:proofErr w:type="spellStart"/>
      <w:r w:rsidRPr="006D2029">
        <w:rPr>
          <w:b/>
          <w:bCs/>
          <w:i/>
          <w:iCs/>
          <w:sz w:val="28"/>
          <w:szCs w:val="28"/>
          <w:u w:val="single"/>
        </w:rPr>
        <w:t>використання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 w:rsidRPr="006D2029">
        <w:rPr>
          <w:b/>
          <w:bCs/>
          <w:i/>
          <w:iCs/>
          <w:sz w:val="28"/>
          <w:szCs w:val="28"/>
          <w:u w:val="single"/>
        </w:rPr>
        <w:t>проектних</w:t>
      </w:r>
      <w:proofErr w:type="spellEnd"/>
      <w:r w:rsidRPr="006D2029">
        <w:rPr>
          <w:b/>
          <w:bCs/>
          <w:i/>
          <w:iCs/>
          <w:sz w:val="28"/>
          <w:szCs w:val="28"/>
          <w:u w:val="single"/>
        </w:rPr>
        <w:t xml:space="preserve">, </w:t>
      </w:r>
      <w:proofErr w:type="spellStart"/>
      <w:r w:rsidRPr="006D2029">
        <w:rPr>
          <w:b/>
          <w:bCs/>
          <w:i/>
          <w:iCs/>
          <w:sz w:val="28"/>
          <w:szCs w:val="28"/>
          <w:u w:val="single"/>
        </w:rPr>
        <w:t>iнтерактивних</w:t>
      </w:r>
      <w:proofErr w:type="spellEnd"/>
      <w:r w:rsidRPr="006D2029">
        <w:rPr>
          <w:b/>
          <w:bCs/>
          <w:i/>
          <w:iCs/>
          <w:sz w:val="28"/>
          <w:szCs w:val="28"/>
          <w:u w:val="single"/>
        </w:rPr>
        <w:t xml:space="preserve">, </w:t>
      </w:r>
      <w:proofErr w:type="spellStart"/>
      <w:r w:rsidRPr="006D2029">
        <w:rPr>
          <w:b/>
          <w:bCs/>
          <w:i/>
          <w:iCs/>
          <w:sz w:val="28"/>
          <w:szCs w:val="28"/>
          <w:u w:val="single"/>
        </w:rPr>
        <w:t>iнформацiйн</w:t>
      </w:r>
      <w:proofErr w:type="gramStart"/>
      <w:r w:rsidRPr="006D2029">
        <w:rPr>
          <w:b/>
          <w:bCs/>
          <w:i/>
          <w:iCs/>
          <w:sz w:val="28"/>
          <w:szCs w:val="28"/>
          <w:u w:val="single"/>
        </w:rPr>
        <w:t>о</w:t>
      </w:r>
      <w:proofErr w:type="spellEnd"/>
      <w:r w:rsidRPr="006D2029">
        <w:rPr>
          <w:b/>
          <w:bCs/>
          <w:i/>
          <w:iCs/>
          <w:sz w:val="28"/>
          <w:szCs w:val="28"/>
          <w:u w:val="single"/>
        </w:rPr>
        <w:t>-</w:t>
      </w:r>
      <w:proofErr w:type="gramEnd"/>
      <w:r w:rsidRPr="006D2029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6D2029">
        <w:rPr>
          <w:b/>
          <w:bCs/>
          <w:i/>
          <w:iCs/>
          <w:sz w:val="28"/>
          <w:szCs w:val="28"/>
          <w:u w:val="single"/>
        </w:rPr>
        <w:t>комунiкативних</w:t>
      </w:r>
      <w:proofErr w:type="spellEnd"/>
      <w:r w:rsidRPr="006D2029">
        <w:rPr>
          <w:b/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6D2029">
        <w:rPr>
          <w:b/>
          <w:bCs/>
          <w:i/>
          <w:iCs/>
          <w:sz w:val="28"/>
          <w:szCs w:val="28"/>
          <w:u w:val="single"/>
        </w:rPr>
        <w:t>технологiй</w:t>
      </w:r>
      <w:proofErr w:type="spellEnd"/>
      <w:r w:rsidRPr="006D2029">
        <w:rPr>
          <w:b/>
          <w:bCs/>
          <w:sz w:val="28"/>
          <w:szCs w:val="28"/>
          <w:u w:val="single"/>
        </w:rPr>
        <w:t>)</w:t>
      </w:r>
      <w:r w:rsidRPr="006D2029">
        <w:rPr>
          <w:sz w:val="28"/>
          <w:szCs w:val="28"/>
        </w:rPr>
        <w:t xml:space="preserve">  </w:t>
      </w:r>
    </w:p>
    <w:p w:rsidR="00E07C89" w:rsidRPr="00C82E24" w:rsidRDefault="00E07C89" w:rsidP="00E07C89">
      <w:pPr>
        <w:jc w:val="both"/>
        <w:rPr>
          <w:color w:val="990000"/>
          <w:sz w:val="28"/>
          <w:szCs w:val="28"/>
        </w:rPr>
      </w:pPr>
    </w:p>
    <w:p w:rsidR="00E07C89" w:rsidRPr="00153F2E" w:rsidRDefault="00E07C89" w:rsidP="00E07C89">
      <w:pPr>
        <w:jc w:val="center"/>
        <w:rPr>
          <w:b/>
          <w:color w:val="993300"/>
          <w:sz w:val="36"/>
          <w:szCs w:val="36"/>
        </w:rPr>
      </w:pPr>
      <w:proofErr w:type="spellStart"/>
      <w:r w:rsidRPr="00153F2E">
        <w:rPr>
          <w:b/>
          <w:bCs/>
          <w:color w:val="993300"/>
          <w:sz w:val="36"/>
          <w:szCs w:val="36"/>
        </w:rPr>
        <w:t>Природознавство</w:t>
      </w:r>
      <w:proofErr w:type="spellEnd"/>
      <w:r w:rsidRPr="00153F2E">
        <w:rPr>
          <w:b/>
          <w:bCs/>
          <w:color w:val="993300"/>
          <w:sz w:val="36"/>
          <w:szCs w:val="36"/>
        </w:rPr>
        <w:t xml:space="preserve"> (3кл.)</w:t>
      </w:r>
    </w:p>
    <w:p w:rsidR="00E07C89" w:rsidRPr="00153F2E" w:rsidRDefault="00E07C89" w:rsidP="00E07C89">
      <w:pPr>
        <w:jc w:val="both"/>
        <w:rPr>
          <w:b/>
          <w:sz w:val="28"/>
          <w:szCs w:val="28"/>
        </w:rPr>
      </w:pPr>
      <w:proofErr w:type="spellStart"/>
      <w:r w:rsidRPr="00153F2E">
        <w:rPr>
          <w:b/>
          <w:bCs/>
          <w:sz w:val="28"/>
          <w:szCs w:val="28"/>
        </w:rPr>
        <w:t>Методи</w:t>
      </w:r>
      <w:proofErr w:type="spellEnd"/>
      <w:r w:rsidRPr="00153F2E">
        <w:rPr>
          <w:b/>
          <w:bCs/>
          <w:sz w:val="28"/>
          <w:szCs w:val="28"/>
        </w:rPr>
        <w:t xml:space="preserve"> та </w:t>
      </w:r>
      <w:proofErr w:type="spellStart"/>
      <w:r w:rsidRPr="00153F2E">
        <w:rPr>
          <w:b/>
          <w:bCs/>
          <w:sz w:val="28"/>
          <w:szCs w:val="28"/>
        </w:rPr>
        <w:t>прийоми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навчальної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діяльності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школярі</w:t>
      </w:r>
      <w:proofErr w:type="gramStart"/>
      <w:r w:rsidRPr="00153F2E">
        <w:rPr>
          <w:b/>
          <w:sz w:val="28"/>
          <w:szCs w:val="28"/>
        </w:rPr>
        <w:t>в</w:t>
      </w:r>
      <w:proofErr w:type="spellEnd"/>
      <w:proofErr w:type="gramEnd"/>
      <w:r w:rsidRPr="00153F2E">
        <w:rPr>
          <w:b/>
          <w:sz w:val="28"/>
          <w:szCs w:val="28"/>
        </w:rPr>
        <w:t>:</w:t>
      </w:r>
    </w:p>
    <w:p w:rsidR="00E07C89" w:rsidRPr="00153F2E" w:rsidRDefault="00E07C89" w:rsidP="00E07C89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153F2E">
        <w:rPr>
          <w:b/>
          <w:sz w:val="28"/>
          <w:szCs w:val="28"/>
        </w:rPr>
        <w:t>спостереження</w:t>
      </w:r>
      <w:proofErr w:type="spellEnd"/>
    </w:p>
    <w:p w:rsidR="00E07C89" w:rsidRPr="00153F2E" w:rsidRDefault="00E07C89" w:rsidP="00E07C8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проведення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нескладних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proofErr w:type="gramStart"/>
      <w:r w:rsidRPr="00153F2E">
        <w:rPr>
          <w:b/>
          <w:sz w:val="28"/>
          <w:szCs w:val="28"/>
        </w:rPr>
        <w:t>досл</w:t>
      </w:r>
      <w:proofErr w:type="gramEnd"/>
      <w:r w:rsidRPr="00153F2E">
        <w:rPr>
          <w:b/>
          <w:sz w:val="28"/>
          <w:szCs w:val="28"/>
        </w:rPr>
        <w:t>ідів</w:t>
      </w:r>
      <w:proofErr w:type="spellEnd"/>
      <w:r w:rsidRPr="00153F2E">
        <w:rPr>
          <w:b/>
          <w:sz w:val="28"/>
          <w:szCs w:val="28"/>
        </w:rPr>
        <w:t xml:space="preserve">,  </w:t>
      </w:r>
      <w:proofErr w:type="spellStart"/>
      <w:r w:rsidRPr="00153F2E">
        <w:rPr>
          <w:b/>
          <w:sz w:val="28"/>
          <w:szCs w:val="28"/>
        </w:rPr>
        <w:t>вимірювань</w:t>
      </w:r>
      <w:proofErr w:type="spellEnd"/>
      <w:r w:rsidRPr="00153F2E">
        <w:rPr>
          <w:b/>
          <w:sz w:val="28"/>
          <w:szCs w:val="28"/>
        </w:rPr>
        <w:t>,</w:t>
      </w:r>
    </w:p>
    <w:p w:rsidR="00E07C89" w:rsidRPr="00153F2E" w:rsidRDefault="00E07C89" w:rsidP="00E07C89">
      <w:pPr>
        <w:jc w:val="both"/>
        <w:rPr>
          <w:b/>
          <w:sz w:val="28"/>
          <w:szCs w:val="28"/>
        </w:rPr>
      </w:pPr>
      <w:r w:rsidRPr="00153F2E">
        <w:rPr>
          <w:b/>
          <w:sz w:val="28"/>
          <w:szCs w:val="28"/>
        </w:rPr>
        <w:t xml:space="preserve">тому у </w:t>
      </w:r>
      <w:proofErr w:type="spellStart"/>
      <w:r w:rsidRPr="00153F2E">
        <w:rPr>
          <w:b/>
          <w:sz w:val="28"/>
          <w:szCs w:val="28"/>
        </w:rPr>
        <w:t>навчальній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програмі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bCs/>
          <w:sz w:val="28"/>
          <w:szCs w:val="28"/>
          <w:u w:val="single"/>
        </w:rPr>
        <w:t>виділено</w:t>
      </w:r>
      <w:proofErr w:type="spellEnd"/>
      <w:r w:rsidRPr="00153F2E">
        <w:rPr>
          <w:b/>
          <w:bCs/>
          <w:sz w:val="28"/>
          <w:szCs w:val="28"/>
          <w:u w:val="single"/>
        </w:rPr>
        <w:t xml:space="preserve"> рубрики</w:t>
      </w:r>
      <w:r w:rsidRPr="00153F2E">
        <w:rPr>
          <w:b/>
          <w:sz w:val="28"/>
          <w:szCs w:val="28"/>
        </w:rPr>
        <w:t xml:space="preserve">:  </w:t>
      </w:r>
    </w:p>
    <w:p w:rsidR="00E07C89" w:rsidRPr="00153F2E" w:rsidRDefault="00E07C89" w:rsidP="00E07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r w:rsidRPr="00153F2E">
        <w:rPr>
          <w:b/>
          <w:sz w:val="28"/>
          <w:szCs w:val="28"/>
        </w:rPr>
        <w:t>-    «</w:t>
      </w:r>
      <w:proofErr w:type="spellStart"/>
      <w:r w:rsidRPr="00153F2E">
        <w:rPr>
          <w:b/>
          <w:sz w:val="28"/>
          <w:szCs w:val="28"/>
        </w:rPr>
        <w:t>Практичні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завдання</w:t>
      </w:r>
      <w:proofErr w:type="spellEnd"/>
      <w:r w:rsidRPr="00153F2E">
        <w:rPr>
          <w:b/>
          <w:sz w:val="28"/>
          <w:szCs w:val="28"/>
        </w:rPr>
        <w:t>»</w:t>
      </w:r>
    </w:p>
    <w:p w:rsidR="00E07C89" w:rsidRPr="00153F2E" w:rsidRDefault="00E07C89" w:rsidP="00E07C89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53F2E">
        <w:rPr>
          <w:b/>
          <w:sz w:val="28"/>
          <w:szCs w:val="28"/>
        </w:rPr>
        <w:t>«</w:t>
      </w:r>
      <w:proofErr w:type="spellStart"/>
      <w:r w:rsidRPr="00153F2E">
        <w:rPr>
          <w:b/>
          <w:sz w:val="28"/>
          <w:szCs w:val="28"/>
        </w:rPr>
        <w:t>Практичні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роботи</w:t>
      </w:r>
      <w:proofErr w:type="spellEnd"/>
      <w:r w:rsidRPr="00153F2E">
        <w:rPr>
          <w:b/>
          <w:sz w:val="28"/>
          <w:szCs w:val="28"/>
        </w:rPr>
        <w:t>»</w:t>
      </w:r>
    </w:p>
    <w:p w:rsidR="00E07C89" w:rsidRPr="00153F2E" w:rsidRDefault="00E07C89" w:rsidP="00E07C89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53F2E">
        <w:rPr>
          <w:b/>
          <w:sz w:val="28"/>
          <w:szCs w:val="28"/>
        </w:rPr>
        <w:t>«</w:t>
      </w:r>
      <w:proofErr w:type="spellStart"/>
      <w:r w:rsidRPr="00153F2E">
        <w:rPr>
          <w:b/>
          <w:sz w:val="28"/>
          <w:szCs w:val="28"/>
        </w:rPr>
        <w:t>Мін</w:t>
      </w:r>
      <w:proofErr w:type="gramStart"/>
      <w:r w:rsidRPr="00153F2E">
        <w:rPr>
          <w:b/>
          <w:sz w:val="28"/>
          <w:szCs w:val="28"/>
        </w:rPr>
        <w:t>і-</w:t>
      </w:r>
      <w:proofErr w:type="gramEnd"/>
      <w:r w:rsidRPr="00153F2E">
        <w:rPr>
          <w:b/>
          <w:sz w:val="28"/>
          <w:szCs w:val="28"/>
        </w:rPr>
        <w:t>проекти</w:t>
      </w:r>
      <w:proofErr w:type="spellEnd"/>
      <w:r w:rsidRPr="00153F2E">
        <w:rPr>
          <w:b/>
          <w:sz w:val="28"/>
          <w:szCs w:val="28"/>
        </w:rPr>
        <w:t xml:space="preserve">» </w:t>
      </w:r>
    </w:p>
    <w:p w:rsidR="00E07C89" w:rsidRPr="00153F2E" w:rsidRDefault="00E07C89" w:rsidP="00E07C89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53F2E">
        <w:rPr>
          <w:b/>
          <w:sz w:val="28"/>
          <w:szCs w:val="28"/>
        </w:rPr>
        <w:t>«</w:t>
      </w:r>
      <w:proofErr w:type="spellStart"/>
      <w:r w:rsidRPr="00153F2E">
        <w:rPr>
          <w:b/>
          <w:sz w:val="28"/>
          <w:szCs w:val="28"/>
        </w:rPr>
        <w:t>Екскурсії</w:t>
      </w:r>
      <w:proofErr w:type="spellEnd"/>
      <w:r w:rsidRPr="00153F2E">
        <w:rPr>
          <w:b/>
          <w:sz w:val="28"/>
          <w:szCs w:val="28"/>
        </w:rPr>
        <w:t xml:space="preserve">» </w:t>
      </w:r>
    </w:p>
    <w:p w:rsidR="00E07C89" w:rsidRPr="00153F2E" w:rsidRDefault="00E07C89" w:rsidP="00E07C89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53F2E">
        <w:rPr>
          <w:b/>
          <w:sz w:val="28"/>
          <w:szCs w:val="28"/>
        </w:rPr>
        <w:t>«</w:t>
      </w:r>
      <w:proofErr w:type="spellStart"/>
      <w:proofErr w:type="gramStart"/>
      <w:r w:rsidRPr="00153F2E">
        <w:rPr>
          <w:b/>
          <w:sz w:val="28"/>
          <w:szCs w:val="28"/>
        </w:rPr>
        <w:t>Досл</w:t>
      </w:r>
      <w:proofErr w:type="gramEnd"/>
      <w:r w:rsidRPr="00153F2E">
        <w:rPr>
          <w:b/>
          <w:sz w:val="28"/>
          <w:szCs w:val="28"/>
        </w:rPr>
        <w:t>ідницький</w:t>
      </w:r>
      <w:proofErr w:type="spellEnd"/>
      <w:r w:rsidRPr="00153F2E">
        <w:rPr>
          <w:b/>
          <w:sz w:val="28"/>
          <w:szCs w:val="28"/>
        </w:rPr>
        <w:t xml:space="preserve"> практикум».</w:t>
      </w:r>
    </w:p>
    <w:p w:rsidR="00E07C89" w:rsidRPr="00153F2E" w:rsidRDefault="00E07C89" w:rsidP="00E07C89">
      <w:pPr>
        <w:jc w:val="both"/>
        <w:rPr>
          <w:b/>
          <w:sz w:val="28"/>
          <w:szCs w:val="28"/>
        </w:rPr>
      </w:pPr>
      <w:r w:rsidRPr="00153F2E">
        <w:rPr>
          <w:b/>
          <w:sz w:val="28"/>
          <w:szCs w:val="28"/>
        </w:rPr>
        <w:t xml:space="preserve">Тематика </w:t>
      </w:r>
      <w:r w:rsidRPr="00153F2E">
        <w:rPr>
          <w:b/>
          <w:sz w:val="28"/>
          <w:szCs w:val="28"/>
          <w:u w:val="single"/>
        </w:rPr>
        <w:t>«</w:t>
      </w:r>
      <w:proofErr w:type="spellStart"/>
      <w:proofErr w:type="gramStart"/>
      <w:r w:rsidRPr="00153F2E">
        <w:rPr>
          <w:b/>
          <w:sz w:val="28"/>
          <w:szCs w:val="28"/>
          <w:u w:val="single"/>
        </w:rPr>
        <w:t>Досл</w:t>
      </w:r>
      <w:proofErr w:type="gramEnd"/>
      <w:r w:rsidRPr="00153F2E">
        <w:rPr>
          <w:b/>
          <w:sz w:val="28"/>
          <w:szCs w:val="28"/>
          <w:u w:val="single"/>
        </w:rPr>
        <w:t>ідницького</w:t>
      </w:r>
      <w:proofErr w:type="spellEnd"/>
      <w:r w:rsidRPr="00153F2E">
        <w:rPr>
          <w:b/>
          <w:sz w:val="28"/>
          <w:szCs w:val="28"/>
          <w:u w:val="single"/>
        </w:rPr>
        <w:t xml:space="preserve"> практикуму»</w:t>
      </w:r>
      <w:r w:rsidRPr="00153F2E">
        <w:rPr>
          <w:b/>
          <w:sz w:val="28"/>
          <w:szCs w:val="28"/>
        </w:rPr>
        <w:t xml:space="preserve"> в 3-му </w:t>
      </w:r>
      <w:proofErr w:type="spellStart"/>
      <w:r w:rsidRPr="00153F2E">
        <w:rPr>
          <w:b/>
          <w:sz w:val="28"/>
          <w:szCs w:val="28"/>
        </w:rPr>
        <w:t>класі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має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виразну</w:t>
      </w:r>
      <w:proofErr w:type="spellEnd"/>
      <w:r w:rsidRPr="00153F2E">
        <w:rPr>
          <w:b/>
          <w:sz w:val="28"/>
          <w:szCs w:val="28"/>
        </w:rPr>
        <w:t xml:space="preserve"> </w:t>
      </w:r>
    </w:p>
    <w:p w:rsidR="00E07C89" w:rsidRPr="00153F2E" w:rsidRDefault="00E07C89" w:rsidP="00E07C89">
      <w:pPr>
        <w:jc w:val="both"/>
        <w:rPr>
          <w:b/>
          <w:sz w:val="28"/>
          <w:szCs w:val="28"/>
        </w:rPr>
      </w:pPr>
      <w:proofErr w:type="spellStart"/>
      <w:r w:rsidRPr="00153F2E">
        <w:rPr>
          <w:b/>
          <w:sz w:val="28"/>
          <w:szCs w:val="28"/>
        </w:rPr>
        <w:t>компетентнісну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спрямованість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і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передбачає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розв’язання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gramStart"/>
      <w:r w:rsidRPr="00153F2E">
        <w:rPr>
          <w:b/>
          <w:sz w:val="28"/>
          <w:szCs w:val="28"/>
        </w:rPr>
        <w:t>таких</w:t>
      </w:r>
      <w:proofErr w:type="gramEnd"/>
    </w:p>
    <w:p w:rsidR="00E07C89" w:rsidRPr="00153F2E" w:rsidRDefault="00E07C89" w:rsidP="00E07C89">
      <w:pPr>
        <w:jc w:val="both"/>
        <w:rPr>
          <w:b/>
          <w:sz w:val="28"/>
          <w:szCs w:val="28"/>
        </w:rPr>
      </w:pPr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завдань</w:t>
      </w:r>
      <w:proofErr w:type="spellEnd"/>
      <w:r w:rsidRPr="00153F2E">
        <w:rPr>
          <w:b/>
          <w:sz w:val="28"/>
          <w:szCs w:val="28"/>
        </w:rPr>
        <w:t xml:space="preserve">: </w:t>
      </w:r>
    </w:p>
    <w:p w:rsidR="00E07C89" w:rsidRPr="00153F2E" w:rsidRDefault="00E07C89" w:rsidP="00E07C89">
      <w:pPr>
        <w:jc w:val="both"/>
        <w:rPr>
          <w:b/>
          <w:sz w:val="28"/>
          <w:szCs w:val="28"/>
        </w:rPr>
      </w:pPr>
      <w:r w:rsidRPr="00153F2E">
        <w:rPr>
          <w:b/>
          <w:sz w:val="28"/>
          <w:szCs w:val="28"/>
        </w:rPr>
        <w:t xml:space="preserve">«Як </w:t>
      </w:r>
      <w:proofErr w:type="spellStart"/>
      <w:proofErr w:type="gramStart"/>
      <w:r w:rsidRPr="00153F2E">
        <w:rPr>
          <w:b/>
          <w:sz w:val="28"/>
          <w:szCs w:val="28"/>
        </w:rPr>
        <w:t>опр</w:t>
      </w:r>
      <w:proofErr w:type="gramEnd"/>
      <w:r w:rsidRPr="00153F2E">
        <w:rPr>
          <w:b/>
          <w:sz w:val="28"/>
          <w:szCs w:val="28"/>
        </w:rPr>
        <w:t>існити</w:t>
      </w:r>
      <w:proofErr w:type="spellEnd"/>
      <w:r w:rsidRPr="00153F2E">
        <w:rPr>
          <w:b/>
          <w:sz w:val="28"/>
          <w:szCs w:val="28"/>
        </w:rPr>
        <w:t xml:space="preserve"> воду?», «Як </w:t>
      </w:r>
      <w:proofErr w:type="spellStart"/>
      <w:r w:rsidRPr="00153F2E">
        <w:rPr>
          <w:b/>
          <w:sz w:val="28"/>
          <w:szCs w:val="28"/>
        </w:rPr>
        <w:t>змусити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вітер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працювати</w:t>
      </w:r>
      <w:proofErr w:type="spellEnd"/>
      <w:r w:rsidRPr="00153F2E">
        <w:rPr>
          <w:b/>
          <w:sz w:val="28"/>
          <w:szCs w:val="28"/>
        </w:rPr>
        <w:t xml:space="preserve">?», </w:t>
      </w:r>
    </w:p>
    <w:p w:rsidR="00E07C89" w:rsidRPr="00153F2E" w:rsidRDefault="00E07C89" w:rsidP="00E07C89">
      <w:pPr>
        <w:jc w:val="both"/>
        <w:rPr>
          <w:b/>
          <w:sz w:val="28"/>
          <w:szCs w:val="28"/>
        </w:rPr>
      </w:pPr>
      <w:r w:rsidRPr="00153F2E">
        <w:rPr>
          <w:b/>
          <w:sz w:val="28"/>
          <w:szCs w:val="28"/>
        </w:rPr>
        <w:t>«</w:t>
      </w:r>
      <w:proofErr w:type="spellStart"/>
      <w:r w:rsidRPr="00153F2E">
        <w:rPr>
          <w:b/>
          <w:sz w:val="28"/>
          <w:szCs w:val="28"/>
        </w:rPr>
        <w:t>Які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корисні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копалини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є</w:t>
      </w:r>
      <w:proofErr w:type="spellEnd"/>
      <w:r w:rsidRPr="00153F2E">
        <w:rPr>
          <w:b/>
          <w:sz w:val="28"/>
          <w:szCs w:val="28"/>
        </w:rPr>
        <w:t xml:space="preserve"> у </w:t>
      </w:r>
      <w:proofErr w:type="spellStart"/>
      <w:r w:rsidRPr="00153F2E">
        <w:rPr>
          <w:b/>
          <w:sz w:val="28"/>
          <w:szCs w:val="28"/>
        </w:rPr>
        <w:t>моєму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краї</w:t>
      </w:r>
      <w:proofErr w:type="spellEnd"/>
      <w:r w:rsidRPr="00153F2E">
        <w:rPr>
          <w:b/>
          <w:sz w:val="28"/>
          <w:szCs w:val="28"/>
        </w:rPr>
        <w:t xml:space="preserve">?», «Як </w:t>
      </w:r>
      <w:proofErr w:type="spellStart"/>
      <w:r w:rsidRPr="00153F2E">
        <w:rPr>
          <w:b/>
          <w:sz w:val="28"/>
          <w:szCs w:val="28"/>
        </w:rPr>
        <w:t>зменшити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втрати</w:t>
      </w:r>
      <w:proofErr w:type="spellEnd"/>
      <w:r w:rsidRPr="00153F2E">
        <w:rPr>
          <w:b/>
          <w:sz w:val="28"/>
          <w:szCs w:val="28"/>
        </w:rPr>
        <w:t xml:space="preserve"> тепла у </w:t>
      </w:r>
    </w:p>
    <w:p w:rsidR="00E07C89" w:rsidRPr="00153F2E" w:rsidRDefault="00E07C89" w:rsidP="00E07C89">
      <w:pPr>
        <w:jc w:val="both"/>
        <w:rPr>
          <w:b/>
          <w:sz w:val="28"/>
          <w:szCs w:val="28"/>
        </w:rPr>
      </w:pPr>
      <w:proofErr w:type="spellStart"/>
      <w:r w:rsidRPr="00153F2E">
        <w:rPr>
          <w:b/>
          <w:sz w:val="28"/>
          <w:szCs w:val="28"/>
        </w:rPr>
        <w:t>будинку</w:t>
      </w:r>
      <w:proofErr w:type="spellEnd"/>
      <w:r w:rsidRPr="00153F2E">
        <w:rPr>
          <w:b/>
          <w:sz w:val="28"/>
          <w:szCs w:val="28"/>
        </w:rPr>
        <w:t xml:space="preserve">?», «Як </w:t>
      </w:r>
      <w:proofErr w:type="spellStart"/>
      <w:r w:rsidRPr="00153F2E">
        <w:rPr>
          <w:b/>
          <w:sz w:val="28"/>
          <w:szCs w:val="28"/>
        </w:rPr>
        <w:t>тварини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дбають</w:t>
      </w:r>
      <w:proofErr w:type="spellEnd"/>
      <w:r w:rsidRPr="00153F2E">
        <w:rPr>
          <w:b/>
          <w:sz w:val="28"/>
          <w:szCs w:val="28"/>
        </w:rPr>
        <w:t xml:space="preserve"> про </w:t>
      </w:r>
      <w:proofErr w:type="spellStart"/>
      <w:r w:rsidRPr="00153F2E">
        <w:rPr>
          <w:b/>
          <w:sz w:val="28"/>
          <w:szCs w:val="28"/>
        </w:rPr>
        <w:t>своє</w:t>
      </w:r>
      <w:proofErr w:type="spellEnd"/>
      <w:r w:rsidRPr="00153F2E">
        <w:rPr>
          <w:b/>
          <w:sz w:val="28"/>
          <w:szCs w:val="28"/>
        </w:rPr>
        <w:t xml:space="preserve"> потомство?», «</w:t>
      </w:r>
      <w:proofErr w:type="spellStart"/>
      <w:r w:rsidRPr="00153F2E">
        <w:rPr>
          <w:b/>
          <w:sz w:val="28"/>
          <w:szCs w:val="28"/>
        </w:rPr>
        <w:t>Раціон</w:t>
      </w:r>
      <w:proofErr w:type="spellEnd"/>
      <w:r w:rsidRPr="00153F2E">
        <w:rPr>
          <w:b/>
          <w:sz w:val="28"/>
          <w:szCs w:val="28"/>
        </w:rPr>
        <w:t xml:space="preserve"> </w:t>
      </w:r>
    </w:p>
    <w:p w:rsidR="00E07C89" w:rsidRPr="00153F2E" w:rsidRDefault="00E07C89" w:rsidP="00E07C89">
      <w:pPr>
        <w:jc w:val="both"/>
        <w:rPr>
          <w:b/>
          <w:sz w:val="28"/>
          <w:szCs w:val="28"/>
        </w:rPr>
      </w:pPr>
      <w:proofErr w:type="gramStart"/>
      <w:r w:rsidRPr="00153F2E">
        <w:rPr>
          <w:b/>
          <w:sz w:val="28"/>
          <w:szCs w:val="28"/>
        </w:rPr>
        <w:t>здорового</w:t>
      </w:r>
      <w:proofErr w:type="gram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харчування</w:t>
      </w:r>
      <w:proofErr w:type="spellEnd"/>
      <w:r w:rsidRPr="00153F2E">
        <w:rPr>
          <w:b/>
          <w:sz w:val="28"/>
          <w:szCs w:val="28"/>
        </w:rPr>
        <w:t xml:space="preserve">», «Як </w:t>
      </w:r>
      <w:proofErr w:type="spellStart"/>
      <w:r w:rsidRPr="00153F2E">
        <w:rPr>
          <w:b/>
          <w:sz w:val="28"/>
          <w:szCs w:val="28"/>
        </w:rPr>
        <w:t>визначити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гостроту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свого</w:t>
      </w:r>
      <w:proofErr w:type="spellEnd"/>
      <w:r w:rsidRPr="00153F2E">
        <w:rPr>
          <w:b/>
          <w:sz w:val="28"/>
          <w:szCs w:val="28"/>
        </w:rPr>
        <w:t xml:space="preserve"> </w:t>
      </w:r>
      <w:proofErr w:type="spellStart"/>
      <w:r w:rsidRPr="00153F2E">
        <w:rPr>
          <w:b/>
          <w:sz w:val="28"/>
          <w:szCs w:val="28"/>
        </w:rPr>
        <w:t>зору</w:t>
      </w:r>
      <w:proofErr w:type="spellEnd"/>
      <w:r w:rsidRPr="00153F2E">
        <w:rPr>
          <w:b/>
          <w:sz w:val="28"/>
          <w:szCs w:val="28"/>
        </w:rPr>
        <w:t xml:space="preserve">».    </w:t>
      </w:r>
    </w:p>
    <w:p w:rsidR="00E07C89" w:rsidRPr="00F36DE4" w:rsidRDefault="00E07C89" w:rsidP="00E07C89">
      <w:pPr>
        <w:jc w:val="both"/>
        <w:rPr>
          <w:b/>
          <w:sz w:val="28"/>
          <w:szCs w:val="28"/>
        </w:rPr>
      </w:pPr>
      <w:proofErr w:type="spellStart"/>
      <w:r w:rsidRPr="00F36DE4">
        <w:rPr>
          <w:b/>
          <w:bCs/>
          <w:sz w:val="28"/>
          <w:szCs w:val="28"/>
        </w:rPr>
        <w:t>Практичні</w:t>
      </w:r>
      <w:proofErr w:type="spellEnd"/>
      <w:r w:rsidRPr="00F36DE4">
        <w:rPr>
          <w:b/>
          <w:bCs/>
          <w:sz w:val="28"/>
          <w:szCs w:val="28"/>
        </w:rPr>
        <w:t xml:space="preserve"> </w:t>
      </w:r>
      <w:proofErr w:type="spellStart"/>
      <w:r w:rsidRPr="00F36DE4">
        <w:rPr>
          <w:b/>
          <w:bCs/>
          <w:sz w:val="28"/>
          <w:szCs w:val="28"/>
        </w:rPr>
        <w:t>роботи</w:t>
      </w:r>
      <w:proofErr w:type="spellEnd"/>
      <w:r w:rsidRPr="00F36DE4">
        <w:rPr>
          <w:b/>
          <w:bCs/>
          <w:sz w:val="28"/>
          <w:szCs w:val="28"/>
        </w:rPr>
        <w:t xml:space="preserve"> та </w:t>
      </w:r>
      <w:proofErr w:type="spellStart"/>
      <w:r w:rsidRPr="00F36DE4">
        <w:rPr>
          <w:b/>
          <w:bCs/>
          <w:sz w:val="28"/>
          <w:szCs w:val="28"/>
        </w:rPr>
        <w:t>завдання</w:t>
      </w:r>
      <w:proofErr w:type="spellEnd"/>
      <w:r w:rsidRPr="00F36DE4">
        <w:rPr>
          <w:b/>
          <w:sz w:val="28"/>
          <w:szCs w:val="28"/>
        </w:rPr>
        <w:t xml:space="preserve">:                </w:t>
      </w:r>
    </w:p>
    <w:p w:rsidR="00E07C89" w:rsidRPr="00143869" w:rsidRDefault="00E07C89" w:rsidP="00E07C89">
      <w:pPr>
        <w:jc w:val="both"/>
        <w:rPr>
          <w:sz w:val="28"/>
          <w:szCs w:val="28"/>
        </w:rPr>
      </w:pPr>
      <w:proofErr w:type="spellStart"/>
      <w:r w:rsidRPr="00143869">
        <w:rPr>
          <w:sz w:val="28"/>
          <w:szCs w:val="28"/>
        </w:rPr>
        <w:t>передбачають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вивчення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властивостей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тіл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природи</w:t>
      </w:r>
      <w:proofErr w:type="spellEnd"/>
      <w:r w:rsidRPr="00143869">
        <w:rPr>
          <w:sz w:val="28"/>
          <w:szCs w:val="28"/>
        </w:rPr>
        <w:t xml:space="preserve">, </w:t>
      </w:r>
      <w:proofErr w:type="spellStart"/>
      <w:r w:rsidRPr="00143869">
        <w:rPr>
          <w:sz w:val="28"/>
          <w:szCs w:val="28"/>
        </w:rPr>
        <w:t>їх</w:t>
      </w:r>
      <w:proofErr w:type="spellEnd"/>
      <w:r w:rsidRPr="00143869">
        <w:rPr>
          <w:sz w:val="28"/>
          <w:szCs w:val="28"/>
        </w:rPr>
        <w:t xml:space="preserve">  </w:t>
      </w:r>
      <w:r w:rsidRPr="00143869">
        <w:rPr>
          <w:sz w:val="28"/>
          <w:szCs w:val="28"/>
          <w:lang w:val="uk-UA"/>
        </w:rPr>
        <w:t>будови,</w:t>
      </w:r>
      <w:r w:rsidRPr="00143869">
        <w:rPr>
          <w:sz w:val="28"/>
          <w:szCs w:val="28"/>
        </w:rPr>
        <w:t xml:space="preserve">             </w:t>
      </w:r>
      <w:proofErr w:type="spellStart"/>
      <w:r w:rsidRPr="00143869">
        <w:rPr>
          <w:sz w:val="28"/>
          <w:szCs w:val="28"/>
        </w:rPr>
        <w:t>проведення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спостережень</w:t>
      </w:r>
      <w:proofErr w:type="spellEnd"/>
      <w:r w:rsidRPr="00143869">
        <w:rPr>
          <w:sz w:val="28"/>
          <w:szCs w:val="28"/>
        </w:rPr>
        <w:t xml:space="preserve">, </w:t>
      </w:r>
      <w:proofErr w:type="spellStart"/>
      <w:proofErr w:type="gramStart"/>
      <w:r w:rsidRPr="00143869">
        <w:rPr>
          <w:sz w:val="28"/>
          <w:szCs w:val="28"/>
        </w:rPr>
        <w:t>досл</w:t>
      </w:r>
      <w:proofErr w:type="gramEnd"/>
      <w:r w:rsidRPr="00143869">
        <w:rPr>
          <w:sz w:val="28"/>
          <w:szCs w:val="28"/>
        </w:rPr>
        <w:t>ідів</w:t>
      </w:r>
      <w:proofErr w:type="spellEnd"/>
      <w:r w:rsidRPr="00143869">
        <w:rPr>
          <w:sz w:val="28"/>
          <w:szCs w:val="28"/>
        </w:rPr>
        <w:t xml:space="preserve">, </w:t>
      </w:r>
      <w:proofErr w:type="spellStart"/>
      <w:r w:rsidRPr="00143869">
        <w:rPr>
          <w:sz w:val="28"/>
          <w:szCs w:val="28"/>
        </w:rPr>
        <w:t>розв’язання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природничих</w:t>
      </w:r>
      <w:proofErr w:type="spellEnd"/>
      <w:r w:rsidRPr="00143869">
        <w:rPr>
          <w:sz w:val="28"/>
          <w:szCs w:val="28"/>
        </w:rPr>
        <w:t xml:space="preserve"> та </w:t>
      </w:r>
      <w:proofErr w:type="spellStart"/>
      <w:r w:rsidRPr="00143869">
        <w:rPr>
          <w:sz w:val="28"/>
          <w:szCs w:val="28"/>
        </w:rPr>
        <w:t>екологічних</w:t>
      </w:r>
      <w:proofErr w:type="spellEnd"/>
      <w:r w:rsidRPr="00143869">
        <w:rPr>
          <w:sz w:val="28"/>
          <w:szCs w:val="28"/>
        </w:rPr>
        <w:t xml:space="preserve"> задач, </w:t>
      </w:r>
      <w:proofErr w:type="spellStart"/>
      <w:r w:rsidRPr="00143869">
        <w:rPr>
          <w:sz w:val="28"/>
          <w:szCs w:val="28"/>
        </w:rPr>
        <w:t>здійснення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порівняльного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аналізу</w:t>
      </w:r>
      <w:proofErr w:type="spellEnd"/>
      <w:r w:rsidRPr="00143869">
        <w:rPr>
          <w:sz w:val="28"/>
          <w:szCs w:val="28"/>
        </w:rPr>
        <w:t xml:space="preserve">, </w:t>
      </w:r>
      <w:proofErr w:type="spellStart"/>
      <w:r w:rsidRPr="00143869">
        <w:rPr>
          <w:sz w:val="28"/>
          <w:szCs w:val="28"/>
        </w:rPr>
        <w:t>складання</w:t>
      </w:r>
      <w:proofErr w:type="spellEnd"/>
      <w:r w:rsidRPr="00143869">
        <w:rPr>
          <w:sz w:val="28"/>
          <w:szCs w:val="28"/>
        </w:rPr>
        <w:t xml:space="preserve"> схем, </w:t>
      </w:r>
      <w:proofErr w:type="spellStart"/>
      <w:r w:rsidRPr="00143869">
        <w:rPr>
          <w:sz w:val="28"/>
          <w:szCs w:val="28"/>
        </w:rPr>
        <w:t>проведення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міні-досліджень</w:t>
      </w:r>
      <w:proofErr w:type="spellEnd"/>
      <w:r w:rsidRPr="00143869">
        <w:rPr>
          <w:sz w:val="28"/>
          <w:szCs w:val="28"/>
        </w:rPr>
        <w:t xml:space="preserve">, </w:t>
      </w:r>
      <w:proofErr w:type="spellStart"/>
      <w:r w:rsidRPr="00143869">
        <w:rPr>
          <w:sz w:val="28"/>
          <w:szCs w:val="28"/>
        </w:rPr>
        <w:t>дискусій</w:t>
      </w:r>
      <w:proofErr w:type="spellEnd"/>
      <w:r w:rsidRPr="00143869">
        <w:rPr>
          <w:sz w:val="28"/>
          <w:szCs w:val="28"/>
        </w:rPr>
        <w:t xml:space="preserve">, роботу </w:t>
      </w:r>
      <w:proofErr w:type="spellStart"/>
      <w:r w:rsidRPr="00143869">
        <w:rPr>
          <w:sz w:val="28"/>
          <w:szCs w:val="28"/>
        </w:rPr>
        <w:t>з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колекціями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корисних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копалин</w:t>
      </w:r>
      <w:proofErr w:type="spellEnd"/>
      <w:r w:rsidRPr="00143869">
        <w:rPr>
          <w:sz w:val="28"/>
          <w:szCs w:val="28"/>
        </w:rPr>
        <w:t xml:space="preserve">, </w:t>
      </w:r>
      <w:proofErr w:type="spellStart"/>
      <w:r w:rsidRPr="00143869">
        <w:rPr>
          <w:sz w:val="28"/>
          <w:szCs w:val="28"/>
        </w:rPr>
        <w:t>зразками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гербаріїв</w:t>
      </w:r>
      <w:proofErr w:type="spellEnd"/>
      <w:r w:rsidRPr="00143869">
        <w:rPr>
          <w:sz w:val="28"/>
          <w:szCs w:val="28"/>
        </w:rPr>
        <w:t xml:space="preserve">, </w:t>
      </w:r>
      <w:proofErr w:type="spellStart"/>
      <w:r w:rsidRPr="00143869">
        <w:rPr>
          <w:sz w:val="28"/>
          <w:szCs w:val="28"/>
        </w:rPr>
        <w:t>Інтернет-ресурсами</w:t>
      </w:r>
      <w:proofErr w:type="spellEnd"/>
      <w:r w:rsidRPr="00143869">
        <w:rPr>
          <w:sz w:val="28"/>
          <w:szCs w:val="28"/>
        </w:rPr>
        <w:t>,</w:t>
      </w:r>
      <w:r w:rsidRPr="00143869">
        <w:rPr>
          <w:sz w:val="28"/>
          <w:szCs w:val="28"/>
          <w:lang w:val="uk-UA"/>
        </w:rPr>
        <w:t xml:space="preserve"> </w:t>
      </w:r>
      <w:proofErr w:type="spellStart"/>
      <w:r w:rsidRPr="00143869">
        <w:rPr>
          <w:sz w:val="28"/>
          <w:szCs w:val="28"/>
        </w:rPr>
        <w:t>різними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джерелами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інформації</w:t>
      </w:r>
      <w:proofErr w:type="spellEnd"/>
      <w:r w:rsidRPr="00143869">
        <w:rPr>
          <w:sz w:val="28"/>
          <w:szCs w:val="28"/>
        </w:rPr>
        <w:t xml:space="preserve">. Мета </w:t>
      </w:r>
      <w:proofErr w:type="spellStart"/>
      <w:r w:rsidRPr="00143869">
        <w:rPr>
          <w:sz w:val="28"/>
          <w:szCs w:val="28"/>
        </w:rPr>
        <w:t>проведення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цих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робіт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може</w:t>
      </w:r>
      <w:proofErr w:type="spellEnd"/>
      <w:r w:rsidRPr="00143869">
        <w:rPr>
          <w:sz w:val="28"/>
          <w:szCs w:val="28"/>
        </w:rPr>
        <w:t xml:space="preserve"> бути </w:t>
      </w:r>
      <w:proofErr w:type="spellStart"/>
      <w:r w:rsidRPr="00143869">
        <w:rPr>
          <w:sz w:val="28"/>
          <w:szCs w:val="28"/>
        </w:rPr>
        <w:t>різною</w:t>
      </w:r>
      <w:proofErr w:type="spellEnd"/>
      <w:r w:rsidRPr="00143869">
        <w:rPr>
          <w:sz w:val="28"/>
          <w:szCs w:val="28"/>
        </w:rPr>
        <w:t xml:space="preserve">: </w:t>
      </w:r>
      <w:proofErr w:type="spellStart"/>
      <w:r w:rsidRPr="00143869">
        <w:rPr>
          <w:sz w:val="28"/>
          <w:szCs w:val="28"/>
        </w:rPr>
        <w:t>мотиваційна</w:t>
      </w:r>
      <w:proofErr w:type="spellEnd"/>
      <w:r w:rsidRPr="00143869">
        <w:rPr>
          <w:sz w:val="28"/>
          <w:szCs w:val="28"/>
        </w:rPr>
        <w:t xml:space="preserve">, </w:t>
      </w:r>
      <w:proofErr w:type="spellStart"/>
      <w:r w:rsidRPr="00143869">
        <w:rPr>
          <w:sz w:val="28"/>
          <w:szCs w:val="28"/>
        </w:rPr>
        <w:t>навчальна</w:t>
      </w:r>
      <w:proofErr w:type="spellEnd"/>
      <w:r w:rsidRPr="00143869">
        <w:rPr>
          <w:sz w:val="28"/>
          <w:szCs w:val="28"/>
        </w:rPr>
        <w:t xml:space="preserve">, </w:t>
      </w:r>
      <w:proofErr w:type="spellStart"/>
      <w:r w:rsidRPr="00143869">
        <w:rPr>
          <w:sz w:val="28"/>
          <w:szCs w:val="28"/>
        </w:rPr>
        <w:t>контролююча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тощо</w:t>
      </w:r>
      <w:proofErr w:type="spellEnd"/>
      <w:r w:rsidRPr="00143869">
        <w:rPr>
          <w:sz w:val="28"/>
          <w:szCs w:val="28"/>
        </w:rPr>
        <w:t>.</w:t>
      </w:r>
    </w:p>
    <w:p w:rsidR="00E07C89" w:rsidRPr="00AD69AF" w:rsidRDefault="00E07C89" w:rsidP="00E07C89">
      <w:pPr>
        <w:jc w:val="both"/>
        <w:rPr>
          <w:b/>
          <w:sz w:val="28"/>
          <w:szCs w:val="28"/>
        </w:rPr>
      </w:pPr>
      <w:proofErr w:type="spellStart"/>
      <w:r w:rsidRPr="00AD69AF">
        <w:rPr>
          <w:b/>
          <w:sz w:val="28"/>
          <w:szCs w:val="28"/>
          <w:u w:val="single"/>
        </w:rPr>
        <w:t>Практичні</w:t>
      </w:r>
      <w:proofErr w:type="spellEnd"/>
      <w:r w:rsidRPr="00AD69AF">
        <w:rPr>
          <w:b/>
          <w:sz w:val="28"/>
          <w:szCs w:val="28"/>
          <w:u w:val="single"/>
        </w:rPr>
        <w:t xml:space="preserve"> </w:t>
      </w:r>
      <w:proofErr w:type="spellStart"/>
      <w:r w:rsidRPr="00AD69AF">
        <w:rPr>
          <w:b/>
          <w:sz w:val="28"/>
          <w:szCs w:val="28"/>
          <w:u w:val="single"/>
        </w:rPr>
        <w:t>роботи</w:t>
      </w:r>
      <w:proofErr w:type="spellEnd"/>
      <w:r w:rsidRPr="00AD69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Pr="00143869">
        <w:rPr>
          <w:sz w:val="28"/>
          <w:szCs w:val="28"/>
        </w:rPr>
        <w:t>поділяються</w:t>
      </w:r>
      <w:proofErr w:type="spellEnd"/>
      <w:r w:rsidRPr="00143869">
        <w:rPr>
          <w:sz w:val="28"/>
          <w:szCs w:val="28"/>
        </w:rPr>
        <w:t xml:space="preserve"> </w:t>
      </w:r>
      <w:r w:rsidRPr="00143869">
        <w:rPr>
          <w:sz w:val="28"/>
          <w:szCs w:val="28"/>
          <w:lang w:val="uk-UA"/>
        </w:rPr>
        <w:t xml:space="preserve">  </w:t>
      </w:r>
      <w:r w:rsidRPr="00143869">
        <w:rPr>
          <w:sz w:val="28"/>
          <w:szCs w:val="28"/>
        </w:rPr>
        <w:t>на</w:t>
      </w:r>
      <w:r>
        <w:rPr>
          <w:b/>
          <w:sz w:val="28"/>
          <w:szCs w:val="28"/>
          <w:lang w:val="uk-UA"/>
        </w:rPr>
        <w:t xml:space="preserve">  </w:t>
      </w:r>
      <w:r w:rsidRPr="00AD69AF">
        <w:rPr>
          <w:b/>
          <w:i/>
          <w:iCs/>
          <w:sz w:val="28"/>
          <w:szCs w:val="28"/>
        </w:rPr>
        <w:t xml:space="preserve"> </w:t>
      </w:r>
      <w:proofErr w:type="spellStart"/>
      <w:r w:rsidRPr="00AD69AF">
        <w:rPr>
          <w:b/>
          <w:sz w:val="28"/>
          <w:szCs w:val="28"/>
          <w:u w:val="single"/>
        </w:rPr>
        <w:t>навчальні</w:t>
      </w:r>
      <w:proofErr w:type="spellEnd"/>
      <w:r w:rsidRPr="00AD69AF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proofErr w:type="gramStart"/>
      <w:r w:rsidRPr="00AD69AF">
        <w:rPr>
          <w:b/>
          <w:sz w:val="28"/>
          <w:szCs w:val="28"/>
          <w:u w:val="single"/>
        </w:rPr>
        <w:t>п</w:t>
      </w:r>
      <w:proofErr w:type="gramEnd"/>
      <w:r w:rsidRPr="00AD69AF">
        <w:rPr>
          <w:b/>
          <w:sz w:val="28"/>
          <w:szCs w:val="28"/>
          <w:u w:val="single"/>
        </w:rPr>
        <w:t>ідсумкові</w:t>
      </w:r>
      <w:proofErr w:type="spellEnd"/>
      <w:r w:rsidRPr="00AD69AF">
        <w:rPr>
          <w:b/>
          <w:sz w:val="28"/>
          <w:szCs w:val="28"/>
        </w:rPr>
        <w:t xml:space="preserve"> (</w:t>
      </w:r>
      <w:proofErr w:type="spellStart"/>
      <w:r w:rsidRPr="00AD69AF">
        <w:rPr>
          <w:b/>
          <w:sz w:val="28"/>
          <w:szCs w:val="28"/>
        </w:rPr>
        <w:t>перевірні</w:t>
      </w:r>
      <w:proofErr w:type="spellEnd"/>
      <w:r w:rsidRPr="00AD69AF">
        <w:rPr>
          <w:b/>
          <w:sz w:val="28"/>
          <w:szCs w:val="28"/>
        </w:rPr>
        <w:t xml:space="preserve">) </w:t>
      </w:r>
      <w:proofErr w:type="spellStart"/>
      <w:r w:rsidRPr="00AD69AF">
        <w:rPr>
          <w:b/>
          <w:sz w:val="28"/>
          <w:szCs w:val="28"/>
        </w:rPr>
        <w:t>і</w:t>
      </w:r>
      <w:proofErr w:type="spellEnd"/>
      <w:r w:rsidRPr="00AD69AF">
        <w:rPr>
          <w:b/>
          <w:sz w:val="28"/>
          <w:szCs w:val="28"/>
        </w:rPr>
        <w:t xml:space="preserve"> </w:t>
      </w:r>
    </w:p>
    <w:p w:rsidR="00E07C89" w:rsidRPr="00AD69AF" w:rsidRDefault="00E07C89" w:rsidP="00E07C89">
      <w:pPr>
        <w:jc w:val="both"/>
        <w:rPr>
          <w:b/>
          <w:sz w:val="28"/>
          <w:szCs w:val="28"/>
        </w:rPr>
      </w:pPr>
      <w:proofErr w:type="spellStart"/>
      <w:r w:rsidRPr="00AD69AF">
        <w:rPr>
          <w:b/>
          <w:sz w:val="28"/>
          <w:szCs w:val="28"/>
          <w:u w:val="single"/>
        </w:rPr>
        <w:t>творчі</w:t>
      </w:r>
      <w:proofErr w:type="spellEnd"/>
      <w:r w:rsidRPr="00AD69AF">
        <w:rPr>
          <w:b/>
          <w:i/>
          <w:iCs/>
          <w:sz w:val="28"/>
          <w:szCs w:val="28"/>
        </w:rPr>
        <w:t>.</w:t>
      </w:r>
      <w:r w:rsidRPr="00AD69AF">
        <w:rPr>
          <w:b/>
          <w:sz w:val="28"/>
          <w:szCs w:val="28"/>
        </w:rPr>
        <w:t xml:space="preserve"> </w:t>
      </w:r>
    </w:p>
    <w:p w:rsidR="00E07C89" w:rsidRPr="00143869" w:rsidRDefault="00E07C89" w:rsidP="00E07C89">
      <w:pPr>
        <w:rPr>
          <w:sz w:val="28"/>
          <w:szCs w:val="28"/>
        </w:rPr>
      </w:pPr>
      <w:r w:rsidRPr="00AD69AF">
        <w:rPr>
          <w:b/>
          <w:sz w:val="28"/>
          <w:szCs w:val="28"/>
        </w:rPr>
        <w:t xml:space="preserve">До </w:t>
      </w:r>
      <w:proofErr w:type="spellStart"/>
      <w:r w:rsidRPr="00AD69AF">
        <w:rPr>
          <w:b/>
          <w:i/>
          <w:iCs/>
          <w:sz w:val="28"/>
          <w:szCs w:val="28"/>
          <w:u w:val="single"/>
        </w:rPr>
        <w:t>навчальних</w:t>
      </w:r>
      <w:proofErr w:type="spellEnd"/>
      <w:r w:rsidRPr="00AD69AF">
        <w:rPr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AD69AF">
        <w:rPr>
          <w:b/>
          <w:sz w:val="28"/>
          <w:szCs w:val="28"/>
        </w:rPr>
        <w:t>практичних</w:t>
      </w:r>
      <w:proofErr w:type="spellEnd"/>
      <w:r w:rsidRPr="00AD69AF">
        <w:rPr>
          <w:b/>
          <w:sz w:val="28"/>
          <w:szCs w:val="28"/>
        </w:rPr>
        <w:t xml:space="preserve"> </w:t>
      </w:r>
      <w:proofErr w:type="spellStart"/>
      <w:r w:rsidRPr="00AD69AF">
        <w:rPr>
          <w:b/>
          <w:sz w:val="28"/>
          <w:szCs w:val="28"/>
        </w:rPr>
        <w:t>робіт</w:t>
      </w:r>
      <w:proofErr w:type="spellEnd"/>
      <w:r w:rsidRPr="00AD69AF">
        <w:rPr>
          <w:b/>
          <w:sz w:val="28"/>
          <w:szCs w:val="28"/>
        </w:rPr>
        <w:t xml:space="preserve"> </w:t>
      </w:r>
      <w:r w:rsidRPr="00143869">
        <w:rPr>
          <w:sz w:val="28"/>
          <w:szCs w:val="28"/>
        </w:rPr>
        <w:t>(</w:t>
      </w:r>
      <w:proofErr w:type="spellStart"/>
      <w:r w:rsidRPr="00143869">
        <w:rPr>
          <w:sz w:val="28"/>
          <w:szCs w:val="28"/>
        </w:rPr>
        <w:t>згідно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з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навчальною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програмою</w:t>
      </w:r>
      <w:proofErr w:type="spellEnd"/>
      <w:r w:rsidRPr="00143869">
        <w:rPr>
          <w:sz w:val="28"/>
          <w:szCs w:val="28"/>
        </w:rPr>
        <w:t xml:space="preserve">) </w:t>
      </w:r>
    </w:p>
    <w:p w:rsidR="00E07C89" w:rsidRPr="00143869" w:rsidRDefault="00E07C89" w:rsidP="00E07C89">
      <w:pPr>
        <w:rPr>
          <w:sz w:val="28"/>
          <w:szCs w:val="28"/>
        </w:rPr>
      </w:pPr>
      <w:proofErr w:type="spellStart"/>
      <w:proofErr w:type="gramStart"/>
      <w:r w:rsidRPr="00143869">
        <w:rPr>
          <w:sz w:val="28"/>
          <w:szCs w:val="28"/>
        </w:rPr>
        <w:lastRenderedPageBreak/>
        <w:t>доц</w:t>
      </w:r>
      <w:proofErr w:type="gramEnd"/>
      <w:r w:rsidRPr="00143869">
        <w:rPr>
          <w:sz w:val="28"/>
          <w:szCs w:val="28"/>
        </w:rPr>
        <w:t>ільно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віднести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такі</w:t>
      </w:r>
      <w:proofErr w:type="spellEnd"/>
      <w:r w:rsidRPr="00143869">
        <w:rPr>
          <w:sz w:val="28"/>
          <w:szCs w:val="28"/>
        </w:rPr>
        <w:t>:  «</w:t>
      </w:r>
      <w:proofErr w:type="spellStart"/>
      <w:r w:rsidRPr="00143869">
        <w:rPr>
          <w:sz w:val="28"/>
          <w:szCs w:val="28"/>
        </w:rPr>
        <w:t>Перевірка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власної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постави</w:t>
      </w:r>
      <w:proofErr w:type="spellEnd"/>
      <w:r w:rsidRPr="00143869">
        <w:rPr>
          <w:sz w:val="28"/>
          <w:szCs w:val="28"/>
        </w:rPr>
        <w:t>», «</w:t>
      </w:r>
      <w:proofErr w:type="spellStart"/>
      <w:r w:rsidRPr="00143869">
        <w:rPr>
          <w:sz w:val="28"/>
          <w:szCs w:val="28"/>
        </w:rPr>
        <w:t>Вимірювання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частоти</w:t>
      </w:r>
      <w:proofErr w:type="spellEnd"/>
      <w:r w:rsidRPr="00143869">
        <w:rPr>
          <w:sz w:val="28"/>
          <w:szCs w:val="28"/>
        </w:rPr>
        <w:t xml:space="preserve"> пульсу», «Робота </w:t>
      </w:r>
      <w:proofErr w:type="spellStart"/>
      <w:r w:rsidRPr="00143869">
        <w:rPr>
          <w:sz w:val="28"/>
          <w:szCs w:val="28"/>
        </w:rPr>
        <w:t>зі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зразками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гербаріїв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квіткових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рослин</w:t>
      </w:r>
      <w:proofErr w:type="spellEnd"/>
      <w:r w:rsidRPr="00143869">
        <w:rPr>
          <w:sz w:val="28"/>
          <w:szCs w:val="28"/>
        </w:rPr>
        <w:t>»,</w:t>
      </w:r>
      <w:r>
        <w:rPr>
          <w:sz w:val="28"/>
          <w:szCs w:val="28"/>
          <w:lang w:val="uk-UA"/>
        </w:rPr>
        <w:t xml:space="preserve"> </w:t>
      </w:r>
      <w:r w:rsidRPr="00143869">
        <w:rPr>
          <w:sz w:val="28"/>
          <w:szCs w:val="28"/>
        </w:rPr>
        <w:t>«</w:t>
      </w:r>
      <w:proofErr w:type="spellStart"/>
      <w:r w:rsidRPr="00143869">
        <w:rPr>
          <w:sz w:val="28"/>
          <w:szCs w:val="28"/>
        </w:rPr>
        <w:t>Ознайомлення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з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колекцією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корисних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копалин</w:t>
      </w:r>
      <w:proofErr w:type="spellEnd"/>
      <w:r w:rsidRPr="00143869">
        <w:rPr>
          <w:sz w:val="28"/>
          <w:szCs w:val="28"/>
        </w:rPr>
        <w:t>», «</w:t>
      </w:r>
      <w:proofErr w:type="spellStart"/>
      <w:r w:rsidRPr="00143869">
        <w:rPr>
          <w:sz w:val="28"/>
          <w:szCs w:val="28"/>
        </w:rPr>
        <w:t>Позначення</w:t>
      </w:r>
      <w:proofErr w:type="spellEnd"/>
      <w:r w:rsidRPr="00143869">
        <w:rPr>
          <w:sz w:val="28"/>
          <w:szCs w:val="28"/>
        </w:rPr>
        <w:t xml:space="preserve"> на </w:t>
      </w:r>
      <w:proofErr w:type="spellStart"/>
      <w:r w:rsidRPr="00143869">
        <w:rPr>
          <w:sz w:val="28"/>
          <w:szCs w:val="28"/>
        </w:rPr>
        <w:t>контурній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карті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частин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proofErr w:type="gramStart"/>
      <w:r w:rsidRPr="00143869">
        <w:rPr>
          <w:sz w:val="28"/>
          <w:szCs w:val="28"/>
        </w:rPr>
        <w:t>Св</w:t>
      </w:r>
      <w:proofErr w:type="gramEnd"/>
      <w:r w:rsidRPr="00143869">
        <w:rPr>
          <w:sz w:val="28"/>
          <w:szCs w:val="28"/>
        </w:rPr>
        <w:t>ітового</w:t>
      </w:r>
      <w:proofErr w:type="spellEnd"/>
      <w:r w:rsidRPr="00143869">
        <w:rPr>
          <w:sz w:val="28"/>
          <w:szCs w:val="28"/>
        </w:rPr>
        <w:t xml:space="preserve"> океану». </w:t>
      </w:r>
      <w:proofErr w:type="spellStart"/>
      <w:r w:rsidRPr="00143869">
        <w:rPr>
          <w:sz w:val="28"/>
          <w:szCs w:val="28"/>
        </w:rPr>
        <w:t>Оцінки</w:t>
      </w:r>
      <w:proofErr w:type="spellEnd"/>
      <w:r w:rsidRPr="00143869">
        <w:rPr>
          <w:sz w:val="28"/>
          <w:szCs w:val="28"/>
        </w:rPr>
        <w:t xml:space="preserve"> за </w:t>
      </w:r>
      <w:proofErr w:type="spellStart"/>
      <w:r w:rsidRPr="00143869">
        <w:rPr>
          <w:sz w:val="28"/>
          <w:szCs w:val="28"/>
        </w:rPr>
        <w:t>навчальні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практичні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роботи</w:t>
      </w:r>
      <w:proofErr w:type="spellEnd"/>
      <w:r w:rsidRPr="00143869">
        <w:rPr>
          <w:sz w:val="28"/>
          <w:szCs w:val="28"/>
        </w:rPr>
        <w:t xml:space="preserve"> учитель ставить на </w:t>
      </w:r>
      <w:proofErr w:type="spellStart"/>
      <w:r w:rsidRPr="00143869">
        <w:rPr>
          <w:sz w:val="28"/>
          <w:szCs w:val="28"/>
        </w:rPr>
        <w:t>власний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розсуд</w:t>
      </w:r>
      <w:proofErr w:type="spellEnd"/>
      <w:r w:rsidRPr="00143869">
        <w:rPr>
          <w:sz w:val="28"/>
          <w:szCs w:val="28"/>
        </w:rPr>
        <w:t xml:space="preserve">. </w:t>
      </w:r>
    </w:p>
    <w:p w:rsidR="00E07C89" w:rsidRPr="00143869" w:rsidRDefault="00E07C89" w:rsidP="00E07C89">
      <w:pPr>
        <w:rPr>
          <w:sz w:val="28"/>
          <w:szCs w:val="28"/>
        </w:rPr>
      </w:pPr>
      <w:r w:rsidRPr="00143869">
        <w:rPr>
          <w:sz w:val="28"/>
          <w:szCs w:val="28"/>
        </w:rPr>
        <w:t xml:space="preserve">До </w:t>
      </w:r>
      <w:proofErr w:type="spellStart"/>
      <w:r w:rsidRPr="00D2294D">
        <w:rPr>
          <w:bCs/>
          <w:iCs/>
          <w:sz w:val="28"/>
          <w:szCs w:val="28"/>
          <w:u w:val="single"/>
        </w:rPr>
        <w:t>творчих</w:t>
      </w:r>
      <w:proofErr w:type="spellEnd"/>
      <w:r w:rsidRPr="0014386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143869">
        <w:rPr>
          <w:sz w:val="28"/>
          <w:szCs w:val="28"/>
        </w:rPr>
        <w:t>практичних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робіт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можна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віднести</w:t>
      </w:r>
      <w:proofErr w:type="spellEnd"/>
      <w:r w:rsidRPr="0014386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proofErr w:type="gramStart"/>
      <w:r w:rsidRPr="00143869">
        <w:rPr>
          <w:sz w:val="28"/>
          <w:szCs w:val="28"/>
        </w:rPr>
        <w:t>Досл</w:t>
      </w:r>
      <w:proofErr w:type="gramEnd"/>
      <w:r w:rsidRPr="00143869">
        <w:rPr>
          <w:sz w:val="28"/>
          <w:szCs w:val="28"/>
        </w:rPr>
        <w:t>ідження</w:t>
      </w:r>
      <w:proofErr w:type="spellEnd"/>
      <w:r w:rsidRPr="0014386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розчинності</w:t>
      </w:r>
      <w:r w:rsidRPr="00143869">
        <w:rPr>
          <w:sz w:val="28"/>
          <w:szCs w:val="28"/>
        </w:rPr>
        <w:t xml:space="preserve">                                    </w:t>
      </w:r>
    </w:p>
    <w:p w:rsidR="00E07C89" w:rsidRPr="00143869" w:rsidRDefault="00E07C89" w:rsidP="00E07C89">
      <w:pPr>
        <w:rPr>
          <w:sz w:val="28"/>
          <w:szCs w:val="28"/>
        </w:rPr>
      </w:pPr>
      <w:proofErr w:type="spellStart"/>
      <w:r w:rsidRPr="00143869">
        <w:rPr>
          <w:sz w:val="28"/>
          <w:szCs w:val="28"/>
        </w:rPr>
        <w:t>речовин</w:t>
      </w:r>
      <w:proofErr w:type="spellEnd"/>
      <w:r w:rsidRPr="00143869">
        <w:rPr>
          <w:sz w:val="28"/>
          <w:szCs w:val="28"/>
        </w:rPr>
        <w:t xml:space="preserve">, </w:t>
      </w:r>
      <w:proofErr w:type="spellStart"/>
      <w:r w:rsidRPr="00143869">
        <w:rPr>
          <w:sz w:val="28"/>
          <w:szCs w:val="28"/>
        </w:rPr>
        <w:t>що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використовуються</w:t>
      </w:r>
      <w:proofErr w:type="spellEnd"/>
      <w:r w:rsidRPr="00143869">
        <w:rPr>
          <w:sz w:val="28"/>
          <w:szCs w:val="28"/>
        </w:rPr>
        <w:t xml:space="preserve"> у </w:t>
      </w:r>
      <w:proofErr w:type="spellStart"/>
      <w:r w:rsidRPr="00143869">
        <w:rPr>
          <w:sz w:val="28"/>
          <w:szCs w:val="28"/>
        </w:rPr>
        <w:t>побуті</w:t>
      </w:r>
      <w:proofErr w:type="spellEnd"/>
      <w:r w:rsidRPr="00143869">
        <w:rPr>
          <w:sz w:val="28"/>
          <w:szCs w:val="28"/>
        </w:rPr>
        <w:t>».</w:t>
      </w:r>
    </w:p>
    <w:p w:rsidR="00E07C89" w:rsidRPr="00143869" w:rsidRDefault="00E07C89" w:rsidP="00E07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b/>
          <w:bCs/>
          <w:sz w:val="28"/>
          <w:szCs w:val="28"/>
          <w:u w:val="single"/>
        </w:rPr>
        <w:t>Практичні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роботи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можуть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використовуватися</w:t>
      </w:r>
      <w:proofErr w:type="spellEnd"/>
      <w:r w:rsidRPr="00143869">
        <w:rPr>
          <w:sz w:val="28"/>
          <w:szCs w:val="28"/>
        </w:rPr>
        <w:t xml:space="preserve"> як </w:t>
      </w:r>
      <w:proofErr w:type="spellStart"/>
      <w:proofErr w:type="gramStart"/>
      <w:r w:rsidRPr="00143869">
        <w:rPr>
          <w:sz w:val="28"/>
          <w:szCs w:val="28"/>
        </w:rPr>
        <w:t>п</w:t>
      </w:r>
      <w:proofErr w:type="gramEnd"/>
      <w:r w:rsidRPr="00143869">
        <w:rPr>
          <w:sz w:val="28"/>
          <w:szCs w:val="28"/>
        </w:rPr>
        <w:t>ідсумкові</w:t>
      </w:r>
      <w:proofErr w:type="spellEnd"/>
      <w:r w:rsidRPr="00143869">
        <w:rPr>
          <w:sz w:val="28"/>
          <w:szCs w:val="28"/>
        </w:rPr>
        <w:t xml:space="preserve"> </w:t>
      </w:r>
    </w:p>
    <w:p w:rsidR="00E07C89" w:rsidRPr="00143869" w:rsidRDefault="00E07C89" w:rsidP="00E07C89">
      <w:pPr>
        <w:jc w:val="both"/>
        <w:rPr>
          <w:sz w:val="28"/>
          <w:szCs w:val="28"/>
        </w:rPr>
      </w:pPr>
      <w:r w:rsidRPr="00143869">
        <w:rPr>
          <w:sz w:val="28"/>
          <w:szCs w:val="28"/>
        </w:rPr>
        <w:t>(</w:t>
      </w:r>
      <w:proofErr w:type="spellStart"/>
      <w:proofErr w:type="gramStart"/>
      <w:r w:rsidRPr="00143869">
        <w:rPr>
          <w:sz w:val="28"/>
          <w:szCs w:val="28"/>
        </w:rPr>
        <w:t>перев</w:t>
      </w:r>
      <w:proofErr w:type="gramEnd"/>
      <w:r w:rsidRPr="00143869">
        <w:rPr>
          <w:sz w:val="28"/>
          <w:szCs w:val="28"/>
        </w:rPr>
        <w:t>ірні</w:t>
      </w:r>
      <w:proofErr w:type="spellEnd"/>
      <w:r w:rsidRPr="00143869">
        <w:rPr>
          <w:sz w:val="28"/>
          <w:szCs w:val="28"/>
        </w:rPr>
        <w:t xml:space="preserve">) </w:t>
      </w:r>
      <w:proofErr w:type="spellStart"/>
      <w:r w:rsidRPr="00143869">
        <w:rPr>
          <w:sz w:val="28"/>
          <w:szCs w:val="28"/>
        </w:rPr>
        <w:t>роботи</w:t>
      </w:r>
      <w:proofErr w:type="spellEnd"/>
      <w:r w:rsidRPr="00143869">
        <w:rPr>
          <w:sz w:val="28"/>
          <w:szCs w:val="28"/>
        </w:rPr>
        <w:t xml:space="preserve"> для  </w:t>
      </w:r>
      <w:proofErr w:type="spellStart"/>
      <w:r w:rsidRPr="00143869">
        <w:rPr>
          <w:sz w:val="28"/>
          <w:szCs w:val="28"/>
        </w:rPr>
        <w:t>здійснення</w:t>
      </w:r>
      <w:proofErr w:type="spellEnd"/>
      <w:r w:rsidRPr="00143869">
        <w:rPr>
          <w:sz w:val="28"/>
          <w:szCs w:val="28"/>
        </w:rPr>
        <w:t xml:space="preserve"> контролю </w:t>
      </w:r>
      <w:proofErr w:type="spellStart"/>
      <w:r w:rsidRPr="00143869">
        <w:rPr>
          <w:sz w:val="28"/>
          <w:szCs w:val="28"/>
        </w:rPr>
        <w:t>засвоєння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знань</w:t>
      </w:r>
      <w:proofErr w:type="spellEnd"/>
      <w:r w:rsidRPr="00143869">
        <w:rPr>
          <w:sz w:val="28"/>
          <w:szCs w:val="28"/>
        </w:rPr>
        <w:t xml:space="preserve">, </w:t>
      </w:r>
      <w:proofErr w:type="spellStart"/>
      <w:r w:rsidRPr="00143869">
        <w:rPr>
          <w:sz w:val="28"/>
          <w:szCs w:val="28"/>
        </w:rPr>
        <w:t>умінь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і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навичок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з</w:t>
      </w:r>
      <w:proofErr w:type="spellEnd"/>
      <w:r w:rsidRPr="00143869">
        <w:rPr>
          <w:sz w:val="28"/>
          <w:szCs w:val="28"/>
        </w:rPr>
        <w:t xml:space="preserve"> предмета. </w:t>
      </w:r>
      <w:proofErr w:type="spellStart"/>
      <w:r w:rsidRPr="00143869">
        <w:rPr>
          <w:sz w:val="28"/>
          <w:szCs w:val="28"/>
        </w:rPr>
        <w:t>Таку</w:t>
      </w:r>
      <w:proofErr w:type="spellEnd"/>
      <w:r w:rsidRPr="00143869">
        <w:rPr>
          <w:sz w:val="28"/>
          <w:szCs w:val="28"/>
        </w:rPr>
        <w:t xml:space="preserve"> роль </w:t>
      </w:r>
      <w:proofErr w:type="spellStart"/>
      <w:r w:rsidRPr="00143869">
        <w:rPr>
          <w:sz w:val="28"/>
          <w:szCs w:val="28"/>
        </w:rPr>
        <w:t>можуть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proofErr w:type="gramStart"/>
      <w:r w:rsidRPr="00143869">
        <w:rPr>
          <w:sz w:val="28"/>
          <w:szCs w:val="28"/>
        </w:rPr>
        <w:t>відіграв</w:t>
      </w:r>
      <w:proofErr w:type="gramEnd"/>
      <w:r w:rsidRPr="00143869">
        <w:rPr>
          <w:sz w:val="28"/>
          <w:szCs w:val="28"/>
        </w:rPr>
        <w:t>ати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практичні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роботи</w:t>
      </w:r>
      <w:proofErr w:type="spellEnd"/>
      <w:r w:rsidRPr="00143869">
        <w:rPr>
          <w:sz w:val="28"/>
          <w:szCs w:val="28"/>
        </w:rPr>
        <w:t>:</w:t>
      </w:r>
    </w:p>
    <w:p w:rsidR="00E07C89" w:rsidRPr="00143869" w:rsidRDefault="00E07C89" w:rsidP="00E07C89">
      <w:pPr>
        <w:jc w:val="both"/>
        <w:rPr>
          <w:sz w:val="28"/>
          <w:szCs w:val="28"/>
        </w:rPr>
      </w:pPr>
      <w:r w:rsidRPr="00143869">
        <w:rPr>
          <w:sz w:val="28"/>
          <w:szCs w:val="28"/>
        </w:rPr>
        <w:t xml:space="preserve"> «</w:t>
      </w:r>
      <w:proofErr w:type="spellStart"/>
      <w:r w:rsidRPr="00143869">
        <w:rPr>
          <w:sz w:val="28"/>
          <w:szCs w:val="28"/>
        </w:rPr>
        <w:t>Складання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ланцюгів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живлення</w:t>
      </w:r>
      <w:proofErr w:type="spellEnd"/>
      <w:r w:rsidRPr="00143869">
        <w:rPr>
          <w:sz w:val="28"/>
          <w:szCs w:val="28"/>
        </w:rPr>
        <w:t>», «</w:t>
      </w:r>
      <w:proofErr w:type="spellStart"/>
      <w:r w:rsidRPr="00143869">
        <w:rPr>
          <w:sz w:val="28"/>
          <w:szCs w:val="28"/>
        </w:rPr>
        <w:t>Умови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розвитку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рослин</w:t>
      </w:r>
      <w:proofErr w:type="spellEnd"/>
      <w:r w:rsidRPr="00143869">
        <w:rPr>
          <w:sz w:val="28"/>
          <w:szCs w:val="28"/>
        </w:rPr>
        <w:t>», «</w:t>
      </w:r>
      <w:proofErr w:type="spellStart"/>
      <w:r w:rsidRPr="00143869">
        <w:rPr>
          <w:sz w:val="28"/>
          <w:szCs w:val="28"/>
        </w:rPr>
        <w:t>Розмноження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кімнатних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рослин</w:t>
      </w:r>
      <w:proofErr w:type="spellEnd"/>
      <w:r w:rsidRPr="00143869">
        <w:rPr>
          <w:sz w:val="28"/>
          <w:szCs w:val="28"/>
        </w:rPr>
        <w:t>».</w:t>
      </w:r>
    </w:p>
    <w:p w:rsidR="00E07C89" w:rsidRPr="00143869" w:rsidRDefault="00E07C89" w:rsidP="00E07C89">
      <w:pPr>
        <w:jc w:val="both"/>
        <w:rPr>
          <w:b/>
          <w:bCs/>
          <w:sz w:val="28"/>
          <w:szCs w:val="28"/>
          <w:u w:val="single"/>
        </w:rPr>
      </w:pPr>
      <w:r w:rsidRPr="00143869">
        <w:rPr>
          <w:sz w:val="28"/>
          <w:szCs w:val="28"/>
        </w:rPr>
        <w:t xml:space="preserve">У 3 </w:t>
      </w:r>
      <w:proofErr w:type="spellStart"/>
      <w:r w:rsidRPr="00143869">
        <w:rPr>
          <w:sz w:val="28"/>
          <w:szCs w:val="28"/>
        </w:rPr>
        <w:t>класі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навчальною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програмою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визначено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проведення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b/>
          <w:bCs/>
          <w:sz w:val="28"/>
          <w:szCs w:val="28"/>
          <w:u w:val="single"/>
        </w:rPr>
        <w:t>однієї</w:t>
      </w:r>
      <w:proofErr w:type="spellEnd"/>
      <w:r w:rsidRPr="0014386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43869">
        <w:rPr>
          <w:b/>
          <w:bCs/>
          <w:sz w:val="28"/>
          <w:szCs w:val="28"/>
          <w:u w:val="single"/>
        </w:rPr>
        <w:t>обов’язкової</w:t>
      </w:r>
      <w:proofErr w:type="spellEnd"/>
      <w:r w:rsidRPr="0014386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43869">
        <w:rPr>
          <w:b/>
          <w:bCs/>
          <w:sz w:val="28"/>
          <w:szCs w:val="28"/>
          <w:u w:val="single"/>
        </w:rPr>
        <w:t>екскурсії</w:t>
      </w:r>
      <w:proofErr w:type="spellEnd"/>
      <w:r w:rsidRPr="00143869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143869">
        <w:rPr>
          <w:sz w:val="28"/>
          <w:szCs w:val="28"/>
        </w:rPr>
        <w:t>п</w:t>
      </w:r>
      <w:proofErr w:type="gramEnd"/>
      <w:r w:rsidRPr="00143869">
        <w:rPr>
          <w:sz w:val="28"/>
          <w:szCs w:val="28"/>
        </w:rPr>
        <w:t>ід</w:t>
      </w:r>
      <w:proofErr w:type="spellEnd"/>
      <w:r w:rsidRPr="00143869">
        <w:rPr>
          <w:sz w:val="28"/>
          <w:szCs w:val="28"/>
        </w:rPr>
        <w:t xml:space="preserve"> час </w:t>
      </w:r>
      <w:proofErr w:type="spellStart"/>
      <w:r w:rsidRPr="00143869">
        <w:rPr>
          <w:sz w:val="28"/>
          <w:szCs w:val="28"/>
        </w:rPr>
        <w:t>вивчення</w:t>
      </w:r>
      <w:proofErr w:type="spellEnd"/>
      <w:r w:rsidRPr="00143869">
        <w:rPr>
          <w:sz w:val="28"/>
          <w:szCs w:val="28"/>
        </w:rPr>
        <w:t xml:space="preserve"> теми «</w:t>
      </w:r>
      <w:proofErr w:type="spellStart"/>
      <w:r w:rsidRPr="00143869">
        <w:rPr>
          <w:sz w:val="28"/>
          <w:szCs w:val="28"/>
        </w:rPr>
        <w:t>Рослини</w:t>
      </w:r>
      <w:proofErr w:type="spellEnd"/>
      <w:r w:rsidRPr="00143869">
        <w:rPr>
          <w:sz w:val="28"/>
          <w:szCs w:val="28"/>
        </w:rPr>
        <w:t xml:space="preserve">, </w:t>
      </w:r>
      <w:proofErr w:type="spellStart"/>
      <w:r w:rsidRPr="00143869">
        <w:rPr>
          <w:sz w:val="28"/>
          <w:szCs w:val="28"/>
        </w:rPr>
        <w:t>тварини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і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середовища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їх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існування</w:t>
      </w:r>
      <w:proofErr w:type="spellEnd"/>
      <w:r w:rsidRPr="00143869">
        <w:rPr>
          <w:sz w:val="28"/>
          <w:szCs w:val="28"/>
        </w:rPr>
        <w:t xml:space="preserve">». </w:t>
      </w:r>
      <w:proofErr w:type="spellStart"/>
      <w:r w:rsidRPr="00143869">
        <w:rPr>
          <w:sz w:val="28"/>
          <w:szCs w:val="28"/>
        </w:rPr>
        <w:t>Екскурсія</w:t>
      </w:r>
      <w:proofErr w:type="spellEnd"/>
      <w:r w:rsidRPr="00143869">
        <w:rPr>
          <w:sz w:val="28"/>
          <w:szCs w:val="28"/>
        </w:rPr>
        <w:t xml:space="preserve"> «</w:t>
      </w:r>
      <w:proofErr w:type="spellStart"/>
      <w:r w:rsidRPr="00143869">
        <w:rPr>
          <w:sz w:val="28"/>
          <w:szCs w:val="28"/>
        </w:rPr>
        <w:t>Ознайомлення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з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розмаїттям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рослинного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і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тваринного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proofErr w:type="gramStart"/>
      <w:r w:rsidRPr="00143869">
        <w:rPr>
          <w:sz w:val="28"/>
          <w:szCs w:val="28"/>
        </w:rPr>
        <w:t>св</w:t>
      </w:r>
      <w:proofErr w:type="gramEnd"/>
      <w:r w:rsidRPr="00143869">
        <w:rPr>
          <w:sz w:val="28"/>
          <w:szCs w:val="28"/>
        </w:rPr>
        <w:t>іту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рідного</w:t>
      </w:r>
      <w:proofErr w:type="spellEnd"/>
      <w:r w:rsidRPr="00143869">
        <w:rPr>
          <w:sz w:val="28"/>
          <w:szCs w:val="28"/>
        </w:rPr>
        <w:t xml:space="preserve"> краю» </w:t>
      </w:r>
      <w:proofErr w:type="spellStart"/>
      <w:r w:rsidRPr="00143869">
        <w:rPr>
          <w:b/>
          <w:bCs/>
          <w:sz w:val="28"/>
          <w:szCs w:val="28"/>
          <w:u w:val="single"/>
        </w:rPr>
        <w:t>є</w:t>
      </w:r>
      <w:proofErr w:type="spellEnd"/>
      <w:r w:rsidRPr="00143869">
        <w:rPr>
          <w:b/>
          <w:bCs/>
          <w:sz w:val="28"/>
          <w:szCs w:val="28"/>
          <w:u w:val="single"/>
        </w:rPr>
        <w:t xml:space="preserve"> предметною</w:t>
      </w:r>
      <w:r w:rsidRPr="00143869">
        <w:rPr>
          <w:sz w:val="28"/>
          <w:szCs w:val="28"/>
        </w:rPr>
        <w:t xml:space="preserve">, </w:t>
      </w:r>
      <w:proofErr w:type="spellStart"/>
      <w:r w:rsidRPr="00143869">
        <w:rPr>
          <w:sz w:val="28"/>
          <w:szCs w:val="28"/>
        </w:rPr>
        <w:t>оскільки</w:t>
      </w:r>
      <w:proofErr w:type="spellEnd"/>
      <w:r w:rsidRPr="00143869">
        <w:rPr>
          <w:sz w:val="28"/>
          <w:szCs w:val="28"/>
        </w:rPr>
        <w:t xml:space="preserve"> вона </w:t>
      </w:r>
      <w:proofErr w:type="spellStart"/>
      <w:r w:rsidRPr="00143869">
        <w:rPr>
          <w:sz w:val="28"/>
          <w:szCs w:val="28"/>
        </w:rPr>
        <w:t>передбачає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вивчення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тільки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рослинного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і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тваринного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світу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своєї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Місцевості</w:t>
      </w:r>
      <w:proofErr w:type="spellEnd"/>
      <w:r w:rsidRPr="00143869">
        <w:rPr>
          <w:sz w:val="28"/>
          <w:szCs w:val="28"/>
        </w:rPr>
        <w:t xml:space="preserve">, </w:t>
      </w:r>
      <w:proofErr w:type="spellStart"/>
      <w:r w:rsidRPr="00143869">
        <w:rPr>
          <w:sz w:val="28"/>
          <w:szCs w:val="28"/>
        </w:rPr>
        <w:t>але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її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можна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вважати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й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b/>
          <w:bCs/>
          <w:sz w:val="28"/>
          <w:szCs w:val="28"/>
          <w:u w:val="single"/>
        </w:rPr>
        <w:t>екологічною</w:t>
      </w:r>
      <w:proofErr w:type="spellEnd"/>
      <w:r w:rsidRPr="00143869">
        <w:rPr>
          <w:b/>
          <w:bCs/>
          <w:sz w:val="28"/>
          <w:szCs w:val="28"/>
          <w:u w:val="single"/>
        </w:rPr>
        <w:t xml:space="preserve">. </w:t>
      </w:r>
      <w:proofErr w:type="spellStart"/>
      <w:r w:rsidRPr="00143869">
        <w:rPr>
          <w:b/>
          <w:bCs/>
          <w:sz w:val="28"/>
          <w:szCs w:val="28"/>
          <w:u w:val="single"/>
        </w:rPr>
        <w:t>Цю</w:t>
      </w:r>
      <w:proofErr w:type="spellEnd"/>
      <w:r w:rsidRPr="0014386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43869">
        <w:rPr>
          <w:b/>
          <w:bCs/>
          <w:sz w:val="28"/>
          <w:szCs w:val="28"/>
          <w:u w:val="single"/>
        </w:rPr>
        <w:t>екскурсію</w:t>
      </w:r>
      <w:proofErr w:type="spellEnd"/>
      <w:r w:rsidRPr="0014386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43869">
        <w:rPr>
          <w:b/>
          <w:bCs/>
          <w:sz w:val="28"/>
          <w:szCs w:val="28"/>
          <w:u w:val="single"/>
        </w:rPr>
        <w:t>можна</w:t>
      </w:r>
      <w:proofErr w:type="spellEnd"/>
      <w:r w:rsidRPr="00143869">
        <w:rPr>
          <w:b/>
          <w:bCs/>
          <w:sz w:val="28"/>
          <w:szCs w:val="28"/>
          <w:u w:val="single"/>
        </w:rPr>
        <w:t xml:space="preserve"> провести як</w:t>
      </w:r>
      <w:r w:rsidRPr="00143869">
        <w:rPr>
          <w:sz w:val="28"/>
          <w:szCs w:val="28"/>
        </w:rPr>
        <w:t xml:space="preserve"> </w:t>
      </w:r>
      <w:r w:rsidRPr="0014386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43869">
        <w:rPr>
          <w:b/>
          <w:bCs/>
          <w:sz w:val="28"/>
          <w:szCs w:val="28"/>
          <w:u w:val="single"/>
        </w:rPr>
        <w:t>вступну</w:t>
      </w:r>
      <w:proofErr w:type="spellEnd"/>
      <w:r w:rsidRPr="00143869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143869">
        <w:rPr>
          <w:b/>
          <w:bCs/>
          <w:sz w:val="28"/>
          <w:szCs w:val="28"/>
          <w:u w:val="single"/>
        </w:rPr>
        <w:t>поточну</w:t>
      </w:r>
      <w:proofErr w:type="spellEnd"/>
      <w:r w:rsidRPr="00143869">
        <w:rPr>
          <w:b/>
          <w:bCs/>
          <w:sz w:val="28"/>
          <w:szCs w:val="28"/>
          <w:u w:val="single"/>
        </w:rPr>
        <w:t xml:space="preserve">, </w:t>
      </w:r>
      <w:proofErr w:type="spellStart"/>
      <w:proofErr w:type="gramStart"/>
      <w:r w:rsidRPr="00143869">
        <w:rPr>
          <w:b/>
          <w:bCs/>
          <w:sz w:val="28"/>
          <w:szCs w:val="28"/>
          <w:u w:val="single"/>
        </w:rPr>
        <w:t>п</w:t>
      </w:r>
      <w:proofErr w:type="gramEnd"/>
      <w:r w:rsidRPr="00143869">
        <w:rPr>
          <w:b/>
          <w:bCs/>
          <w:sz w:val="28"/>
          <w:szCs w:val="28"/>
          <w:u w:val="single"/>
        </w:rPr>
        <w:t>ідсумкову</w:t>
      </w:r>
      <w:proofErr w:type="spellEnd"/>
      <w:r w:rsidRPr="00143869">
        <w:rPr>
          <w:b/>
          <w:bCs/>
          <w:sz w:val="28"/>
          <w:szCs w:val="28"/>
          <w:u w:val="single"/>
        </w:rPr>
        <w:t>.</w:t>
      </w:r>
      <w:r w:rsidRPr="00143869">
        <w:rPr>
          <w:sz w:val="28"/>
          <w:szCs w:val="28"/>
        </w:rPr>
        <w:t xml:space="preserve"> </w:t>
      </w:r>
      <w:r w:rsidRPr="00143869">
        <w:rPr>
          <w:b/>
          <w:bCs/>
          <w:sz w:val="28"/>
          <w:szCs w:val="28"/>
          <w:u w:val="single"/>
        </w:rPr>
        <w:t xml:space="preserve"> </w:t>
      </w:r>
    </w:p>
    <w:p w:rsidR="00E07C89" w:rsidRPr="00143869" w:rsidRDefault="00E07C89" w:rsidP="00E07C89">
      <w:pPr>
        <w:jc w:val="both"/>
        <w:rPr>
          <w:sz w:val="28"/>
          <w:szCs w:val="28"/>
        </w:rPr>
      </w:pPr>
      <w:proofErr w:type="spellStart"/>
      <w:r w:rsidRPr="00143869">
        <w:rPr>
          <w:sz w:val="28"/>
          <w:szCs w:val="28"/>
        </w:rPr>
        <w:t>Значна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увага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приділяється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використанню</w:t>
      </w:r>
      <w:proofErr w:type="spellEnd"/>
      <w:r w:rsidRPr="00143869">
        <w:rPr>
          <w:sz w:val="28"/>
          <w:szCs w:val="28"/>
        </w:rPr>
        <w:t xml:space="preserve"> у </w:t>
      </w:r>
      <w:proofErr w:type="spellStart"/>
      <w:r w:rsidRPr="00143869">
        <w:rPr>
          <w:sz w:val="28"/>
          <w:szCs w:val="28"/>
        </w:rPr>
        <w:t>навчальному</w:t>
      </w:r>
      <w:proofErr w:type="spellEnd"/>
      <w:r w:rsidRPr="00143869">
        <w:rPr>
          <w:sz w:val="28"/>
          <w:szCs w:val="28"/>
        </w:rPr>
        <w:t xml:space="preserve">                        </w:t>
      </w:r>
      <w:proofErr w:type="spellStart"/>
      <w:r w:rsidRPr="00143869">
        <w:rPr>
          <w:sz w:val="28"/>
          <w:szCs w:val="28"/>
        </w:rPr>
        <w:t>процесі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проектних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технологій</w:t>
      </w:r>
      <w:proofErr w:type="spellEnd"/>
      <w:r w:rsidRPr="00143869">
        <w:rPr>
          <w:i/>
          <w:iCs/>
          <w:sz w:val="28"/>
          <w:szCs w:val="28"/>
        </w:rPr>
        <w:t xml:space="preserve">. </w:t>
      </w:r>
      <w:r w:rsidRPr="00143869">
        <w:rPr>
          <w:sz w:val="28"/>
          <w:szCs w:val="28"/>
        </w:rPr>
        <w:t xml:space="preserve">У 3-му </w:t>
      </w:r>
      <w:proofErr w:type="spellStart"/>
      <w:r w:rsidRPr="00143869">
        <w:rPr>
          <w:sz w:val="28"/>
          <w:szCs w:val="28"/>
        </w:rPr>
        <w:t>класі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учням</w:t>
      </w:r>
      <w:proofErr w:type="spellEnd"/>
      <w:r w:rsidRPr="0014386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пропонується реалізувати</w:t>
      </w:r>
      <w:r w:rsidRPr="00143869">
        <w:rPr>
          <w:sz w:val="28"/>
          <w:szCs w:val="28"/>
        </w:rPr>
        <w:t xml:space="preserve">                 </w:t>
      </w:r>
    </w:p>
    <w:p w:rsidR="00E07C89" w:rsidRPr="00143869" w:rsidRDefault="00E07C89" w:rsidP="00E07C89">
      <w:pPr>
        <w:jc w:val="both"/>
        <w:rPr>
          <w:sz w:val="28"/>
          <w:szCs w:val="28"/>
        </w:rPr>
      </w:pPr>
      <w:r w:rsidRPr="00143869">
        <w:rPr>
          <w:sz w:val="28"/>
          <w:szCs w:val="28"/>
        </w:rPr>
        <w:t xml:space="preserve">два  </w:t>
      </w:r>
      <w:proofErr w:type="spellStart"/>
      <w:r w:rsidRPr="00143869">
        <w:rPr>
          <w:sz w:val="28"/>
          <w:szCs w:val="28"/>
        </w:rPr>
        <w:t>проекти</w:t>
      </w:r>
      <w:proofErr w:type="spellEnd"/>
      <w:r w:rsidRPr="00143869">
        <w:rPr>
          <w:sz w:val="28"/>
          <w:szCs w:val="28"/>
        </w:rPr>
        <w:t xml:space="preserve">: </w:t>
      </w:r>
      <w:proofErr w:type="spellStart"/>
      <w:proofErr w:type="gramStart"/>
      <w:r w:rsidRPr="00143869">
        <w:rPr>
          <w:sz w:val="28"/>
          <w:szCs w:val="28"/>
        </w:rPr>
        <w:t>досл</w:t>
      </w:r>
      <w:proofErr w:type="gramEnd"/>
      <w:r w:rsidRPr="00143869">
        <w:rPr>
          <w:sz w:val="28"/>
          <w:szCs w:val="28"/>
        </w:rPr>
        <w:t>ідницький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і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творчий</w:t>
      </w:r>
      <w:proofErr w:type="spellEnd"/>
      <w:r w:rsidRPr="00143869">
        <w:rPr>
          <w:sz w:val="28"/>
          <w:szCs w:val="28"/>
        </w:rPr>
        <w:t xml:space="preserve">. </w:t>
      </w:r>
      <w:proofErr w:type="spellStart"/>
      <w:proofErr w:type="gramStart"/>
      <w:r w:rsidRPr="00143869">
        <w:rPr>
          <w:sz w:val="28"/>
          <w:szCs w:val="28"/>
        </w:rPr>
        <w:t>Досл</w:t>
      </w:r>
      <w:proofErr w:type="gramEnd"/>
      <w:r w:rsidRPr="00143869">
        <w:rPr>
          <w:sz w:val="28"/>
          <w:szCs w:val="28"/>
        </w:rPr>
        <w:t>ідницький</w:t>
      </w:r>
      <w:proofErr w:type="spellEnd"/>
      <w:r w:rsidRPr="00143869">
        <w:rPr>
          <w:sz w:val="28"/>
          <w:szCs w:val="28"/>
        </w:rPr>
        <w:t xml:space="preserve"> – «</w:t>
      </w:r>
      <w:proofErr w:type="spellStart"/>
      <w:r w:rsidRPr="00143869">
        <w:rPr>
          <w:sz w:val="28"/>
          <w:szCs w:val="28"/>
        </w:rPr>
        <w:t>Виявлення</w:t>
      </w:r>
      <w:proofErr w:type="spellEnd"/>
      <w:r w:rsidRPr="00143869">
        <w:rPr>
          <w:sz w:val="28"/>
          <w:szCs w:val="28"/>
        </w:rPr>
        <w:t xml:space="preserve"> пилу в </w:t>
      </w:r>
      <w:proofErr w:type="spellStart"/>
      <w:r w:rsidRPr="00143869">
        <w:rPr>
          <w:sz w:val="28"/>
          <w:szCs w:val="28"/>
        </w:rPr>
        <w:t>повітрі</w:t>
      </w:r>
      <w:proofErr w:type="spellEnd"/>
      <w:r w:rsidRPr="00143869">
        <w:rPr>
          <w:sz w:val="28"/>
          <w:szCs w:val="28"/>
        </w:rPr>
        <w:t xml:space="preserve"> та </w:t>
      </w:r>
      <w:proofErr w:type="spellStart"/>
      <w:r w:rsidRPr="00143869">
        <w:rPr>
          <w:sz w:val="28"/>
          <w:szCs w:val="28"/>
        </w:rPr>
        <w:t>встановлення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джерел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його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походження</w:t>
      </w:r>
      <w:proofErr w:type="spellEnd"/>
      <w:r w:rsidRPr="00143869">
        <w:rPr>
          <w:sz w:val="28"/>
          <w:szCs w:val="28"/>
        </w:rPr>
        <w:t xml:space="preserve">»  Тематику </w:t>
      </w:r>
      <w:proofErr w:type="spellStart"/>
      <w:r w:rsidRPr="00143869">
        <w:rPr>
          <w:sz w:val="28"/>
          <w:szCs w:val="28"/>
        </w:rPr>
        <w:t>міні-проектів</w:t>
      </w:r>
      <w:proofErr w:type="spellEnd"/>
      <w:r w:rsidRPr="00143869">
        <w:rPr>
          <w:sz w:val="28"/>
          <w:szCs w:val="28"/>
        </w:rPr>
        <w:t xml:space="preserve"> та </w:t>
      </w:r>
      <w:proofErr w:type="spellStart"/>
      <w:r w:rsidRPr="00143869">
        <w:rPr>
          <w:sz w:val="28"/>
          <w:szCs w:val="28"/>
        </w:rPr>
        <w:t>запитань</w:t>
      </w:r>
      <w:proofErr w:type="spellEnd"/>
      <w:r w:rsidRPr="00143869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природи</w:t>
      </w:r>
      <w:proofErr w:type="spellEnd"/>
      <w:r w:rsidRPr="00143869">
        <w:rPr>
          <w:sz w:val="28"/>
          <w:szCs w:val="28"/>
        </w:rPr>
        <w:t xml:space="preserve"> учитель </w:t>
      </w:r>
      <w:proofErr w:type="spellStart"/>
      <w:r w:rsidRPr="00143869">
        <w:rPr>
          <w:sz w:val="28"/>
          <w:szCs w:val="28"/>
        </w:rPr>
        <w:t>може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змінювати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відповідно</w:t>
      </w:r>
      <w:proofErr w:type="spellEnd"/>
      <w:r w:rsidRPr="00143869">
        <w:rPr>
          <w:sz w:val="28"/>
          <w:szCs w:val="28"/>
        </w:rPr>
        <w:t xml:space="preserve"> до </w:t>
      </w:r>
      <w:proofErr w:type="spellStart"/>
      <w:r w:rsidRPr="00143869">
        <w:rPr>
          <w:sz w:val="28"/>
          <w:szCs w:val="28"/>
        </w:rPr>
        <w:t>матеріально-технічного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забезпечення</w:t>
      </w:r>
      <w:proofErr w:type="spellEnd"/>
      <w:r w:rsidRPr="00143869">
        <w:rPr>
          <w:sz w:val="28"/>
          <w:szCs w:val="28"/>
        </w:rPr>
        <w:t xml:space="preserve">, </w:t>
      </w:r>
      <w:proofErr w:type="spellStart"/>
      <w:r w:rsidRPr="00143869">
        <w:rPr>
          <w:sz w:val="28"/>
          <w:szCs w:val="28"/>
        </w:rPr>
        <w:t>наявності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власних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цікавих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дидактичних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розробок</w:t>
      </w:r>
      <w:proofErr w:type="spellEnd"/>
      <w:r w:rsidRPr="00143869">
        <w:rPr>
          <w:sz w:val="28"/>
          <w:szCs w:val="28"/>
        </w:rPr>
        <w:t xml:space="preserve">, </w:t>
      </w:r>
      <w:proofErr w:type="spellStart"/>
      <w:r w:rsidRPr="00143869">
        <w:rPr>
          <w:sz w:val="28"/>
          <w:szCs w:val="28"/>
        </w:rPr>
        <w:t>рівня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підготовленості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класу</w:t>
      </w:r>
      <w:proofErr w:type="spellEnd"/>
      <w:r w:rsidRPr="00143869">
        <w:rPr>
          <w:sz w:val="28"/>
          <w:szCs w:val="28"/>
        </w:rPr>
        <w:t xml:space="preserve">, </w:t>
      </w:r>
      <w:proofErr w:type="spellStart"/>
      <w:r w:rsidRPr="00143869">
        <w:rPr>
          <w:sz w:val="28"/>
          <w:szCs w:val="28"/>
        </w:rPr>
        <w:t>інтересів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дітей</w:t>
      </w:r>
      <w:proofErr w:type="spellEnd"/>
      <w:r w:rsidRPr="00143869">
        <w:rPr>
          <w:sz w:val="28"/>
          <w:szCs w:val="28"/>
        </w:rPr>
        <w:t xml:space="preserve">, </w:t>
      </w:r>
      <w:proofErr w:type="spellStart"/>
      <w:r w:rsidRPr="00143869">
        <w:rPr>
          <w:sz w:val="28"/>
          <w:szCs w:val="28"/>
        </w:rPr>
        <w:t>регіональних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r w:rsidRPr="00143869">
        <w:rPr>
          <w:sz w:val="28"/>
          <w:szCs w:val="28"/>
        </w:rPr>
        <w:t>особливостей</w:t>
      </w:r>
      <w:proofErr w:type="spellEnd"/>
      <w:r w:rsidRPr="00143869">
        <w:rPr>
          <w:sz w:val="28"/>
          <w:szCs w:val="28"/>
        </w:rPr>
        <w:t xml:space="preserve"> </w:t>
      </w:r>
    </w:p>
    <w:p w:rsidR="00E07C89" w:rsidRPr="00143869" w:rsidRDefault="00E07C89" w:rsidP="00E07C89">
      <w:pPr>
        <w:jc w:val="both"/>
        <w:rPr>
          <w:sz w:val="28"/>
          <w:szCs w:val="28"/>
        </w:rPr>
      </w:pPr>
      <w:proofErr w:type="spellStart"/>
      <w:r w:rsidRPr="00143869">
        <w:rPr>
          <w:sz w:val="28"/>
          <w:szCs w:val="28"/>
        </w:rPr>
        <w:t>природи</w:t>
      </w:r>
      <w:proofErr w:type="spellEnd"/>
      <w:r w:rsidRPr="00143869">
        <w:rPr>
          <w:sz w:val="28"/>
          <w:szCs w:val="28"/>
        </w:rPr>
        <w:t xml:space="preserve"> </w:t>
      </w:r>
      <w:proofErr w:type="spellStart"/>
      <w:proofErr w:type="gramStart"/>
      <w:r w:rsidRPr="00143869">
        <w:rPr>
          <w:sz w:val="28"/>
          <w:szCs w:val="28"/>
        </w:rPr>
        <w:t>р</w:t>
      </w:r>
      <w:proofErr w:type="gramEnd"/>
      <w:r w:rsidRPr="00143869">
        <w:rPr>
          <w:sz w:val="28"/>
          <w:szCs w:val="28"/>
        </w:rPr>
        <w:t>ідного</w:t>
      </w:r>
      <w:proofErr w:type="spellEnd"/>
      <w:r w:rsidRPr="00143869">
        <w:rPr>
          <w:sz w:val="28"/>
          <w:szCs w:val="28"/>
        </w:rPr>
        <w:t xml:space="preserve"> краю </w:t>
      </w:r>
      <w:proofErr w:type="spellStart"/>
      <w:r w:rsidRPr="00143869">
        <w:rPr>
          <w:sz w:val="28"/>
          <w:szCs w:val="28"/>
        </w:rPr>
        <w:t>тощо</w:t>
      </w:r>
      <w:proofErr w:type="spellEnd"/>
      <w:r w:rsidRPr="00143869">
        <w:rPr>
          <w:sz w:val="28"/>
          <w:szCs w:val="28"/>
        </w:rPr>
        <w:t xml:space="preserve">. </w:t>
      </w:r>
    </w:p>
    <w:p w:rsidR="00E07C89" w:rsidRPr="001E3289" w:rsidRDefault="00E07C89" w:rsidP="00E07C89">
      <w:pPr>
        <w:jc w:val="both"/>
        <w:rPr>
          <w:sz w:val="28"/>
          <w:szCs w:val="28"/>
        </w:rPr>
      </w:pPr>
      <w:proofErr w:type="spellStart"/>
      <w:r w:rsidRPr="001E3289">
        <w:rPr>
          <w:sz w:val="28"/>
          <w:szCs w:val="28"/>
        </w:rPr>
        <w:t>Вивчення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навчальних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предметів</w:t>
      </w:r>
      <w:proofErr w:type="spellEnd"/>
      <w:r w:rsidRPr="001E3289">
        <w:rPr>
          <w:sz w:val="28"/>
          <w:szCs w:val="28"/>
        </w:rPr>
        <w:t xml:space="preserve"> у </w:t>
      </w:r>
      <w:r w:rsidRPr="001E3289">
        <w:rPr>
          <w:b/>
          <w:bCs/>
          <w:sz w:val="28"/>
          <w:szCs w:val="28"/>
        </w:rPr>
        <w:t xml:space="preserve">1-4 </w:t>
      </w:r>
      <w:proofErr w:type="spellStart"/>
      <w:r w:rsidRPr="001E3289">
        <w:rPr>
          <w:b/>
          <w:bCs/>
          <w:sz w:val="28"/>
          <w:szCs w:val="28"/>
        </w:rPr>
        <w:t>класах</w:t>
      </w:r>
      <w:proofErr w:type="spellEnd"/>
      <w:r w:rsidRPr="001E32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загальноосвітніх навчальних закладів</w:t>
      </w:r>
      <w:r w:rsidRPr="001E328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у</w:t>
      </w:r>
      <w:r w:rsidRPr="001E3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3289">
        <w:rPr>
          <w:sz w:val="28"/>
          <w:szCs w:val="28"/>
        </w:rPr>
        <w:t xml:space="preserve">2014/2015 </w:t>
      </w:r>
      <w:proofErr w:type="spellStart"/>
      <w:r w:rsidRPr="001E3289">
        <w:rPr>
          <w:sz w:val="28"/>
          <w:szCs w:val="28"/>
        </w:rPr>
        <w:t>навчальному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році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здійснюватиметься</w:t>
      </w:r>
      <w:proofErr w:type="spellEnd"/>
      <w:r w:rsidRPr="001E3289">
        <w:rPr>
          <w:sz w:val="28"/>
          <w:szCs w:val="28"/>
        </w:rPr>
        <w:t xml:space="preserve"> за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ідручниками</w:t>
      </w:r>
      <w:r w:rsidRPr="001E3289">
        <w:rPr>
          <w:sz w:val="28"/>
          <w:szCs w:val="28"/>
        </w:rPr>
        <w:t xml:space="preserve">           </w:t>
      </w:r>
    </w:p>
    <w:p w:rsidR="00E07C89" w:rsidRPr="001E3289" w:rsidRDefault="00E07C89" w:rsidP="00E07C89">
      <w:pPr>
        <w:jc w:val="both"/>
        <w:rPr>
          <w:b/>
          <w:bCs/>
          <w:sz w:val="28"/>
          <w:szCs w:val="28"/>
          <w:u w:val="single"/>
        </w:rPr>
      </w:pPr>
      <w:r w:rsidRPr="001E3289">
        <w:rPr>
          <w:sz w:val="28"/>
          <w:szCs w:val="28"/>
        </w:rPr>
        <w:t xml:space="preserve">та </w:t>
      </w:r>
      <w:proofErr w:type="spellStart"/>
      <w:r w:rsidRPr="001E3289">
        <w:rPr>
          <w:sz w:val="28"/>
          <w:szCs w:val="28"/>
        </w:rPr>
        <w:t>навчальними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proofErr w:type="gramStart"/>
      <w:r w:rsidRPr="001E3289">
        <w:rPr>
          <w:sz w:val="28"/>
          <w:szCs w:val="28"/>
        </w:rPr>
        <w:t>пос</w:t>
      </w:r>
      <w:proofErr w:type="gramEnd"/>
      <w:r w:rsidRPr="001E3289">
        <w:rPr>
          <w:sz w:val="28"/>
          <w:szCs w:val="28"/>
        </w:rPr>
        <w:t>ібниками</w:t>
      </w:r>
      <w:proofErr w:type="spellEnd"/>
      <w:r w:rsidRPr="001E3289">
        <w:rPr>
          <w:sz w:val="28"/>
          <w:szCs w:val="28"/>
        </w:rPr>
        <w:t xml:space="preserve">, </w:t>
      </w:r>
      <w:proofErr w:type="spellStart"/>
      <w:r w:rsidRPr="001E3289">
        <w:rPr>
          <w:sz w:val="28"/>
          <w:szCs w:val="28"/>
        </w:rPr>
        <w:t>зазначеними</w:t>
      </w:r>
      <w:proofErr w:type="spellEnd"/>
      <w:r w:rsidRPr="001E3289">
        <w:rPr>
          <w:sz w:val="28"/>
          <w:szCs w:val="28"/>
        </w:rPr>
        <w:t xml:space="preserve"> у </w:t>
      </w:r>
      <w:proofErr w:type="spellStart"/>
      <w:r w:rsidRPr="001E3289">
        <w:rPr>
          <w:sz w:val="28"/>
          <w:szCs w:val="28"/>
        </w:rPr>
        <w:t>Переліку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навчальних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програм</w:t>
      </w:r>
      <w:proofErr w:type="spellEnd"/>
      <w:r w:rsidRPr="001E3289">
        <w:rPr>
          <w:sz w:val="28"/>
          <w:szCs w:val="28"/>
        </w:rPr>
        <w:t xml:space="preserve">, </w:t>
      </w:r>
      <w:proofErr w:type="spellStart"/>
      <w:r w:rsidRPr="001E3289">
        <w:rPr>
          <w:sz w:val="28"/>
          <w:szCs w:val="28"/>
        </w:rPr>
        <w:t>підручників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і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навчально-методичних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посібників</w:t>
      </w:r>
      <w:proofErr w:type="spellEnd"/>
      <w:r w:rsidRPr="001E3289">
        <w:rPr>
          <w:sz w:val="28"/>
          <w:szCs w:val="28"/>
        </w:rPr>
        <w:t xml:space="preserve">, </w:t>
      </w:r>
      <w:proofErr w:type="spellStart"/>
      <w:r w:rsidRPr="001E3289">
        <w:rPr>
          <w:sz w:val="28"/>
          <w:szCs w:val="28"/>
        </w:rPr>
        <w:t>рекомендованих</w:t>
      </w:r>
      <w:proofErr w:type="spellEnd"/>
      <w:r w:rsidRPr="001E3289">
        <w:rPr>
          <w:sz w:val="28"/>
          <w:szCs w:val="28"/>
        </w:rPr>
        <w:t xml:space="preserve"> для </w:t>
      </w:r>
      <w:proofErr w:type="spellStart"/>
      <w:r w:rsidRPr="001E3289">
        <w:rPr>
          <w:sz w:val="28"/>
          <w:szCs w:val="28"/>
        </w:rPr>
        <w:t>використання</w:t>
      </w:r>
      <w:proofErr w:type="spellEnd"/>
      <w:r w:rsidRPr="001E3289">
        <w:rPr>
          <w:sz w:val="28"/>
          <w:szCs w:val="28"/>
        </w:rPr>
        <w:t xml:space="preserve"> в </w:t>
      </w:r>
      <w:proofErr w:type="spellStart"/>
      <w:r w:rsidRPr="001E3289">
        <w:rPr>
          <w:sz w:val="28"/>
          <w:szCs w:val="28"/>
        </w:rPr>
        <w:t>початкових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класах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загальноосвітніх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навчальних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закладів</w:t>
      </w:r>
      <w:proofErr w:type="spellEnd"/>
      <w:r w:rsidRPr="001E3289">
        <w:rPr>
          <w:sz w:val="28"/>
          <w:szCs w:val="28"/>
        </w:rPr>
        <w:t xml:space="preserve"> у 2014/2015 </w:t>
      </w:r>
      <w:proofErr w:type="spellStart"/>
      <w:r w:rsidRPr="001E3289">
        <w:rPr>
          <w:sz w:val="28"/>
          <w:szCs w:val="28"/>
        </w:rPr>
        <w:t>навчальному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році</w:t>
      </w:r>
      <w:proofErr w:type="spellEnd"/>
      <w:r w:rsidRPr="001E3289">
        <w:rPr>
          <w:sz w:val="28"/>
          <w:szCs w:val="28"/>
        </w:rPr>
        <w:t xml:space="preserve">, </w:t>
      </w:r>
      <w:proofErr w:type="spellStart"/>
      <w:r w:rsidRPr="001E3289">
        <w:rPr>
          <w:sz w:val="28"/>
          <w:szCs w:val="28"/>
        </w:rPr>
        <w:t>які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розміщені</w:t>
      </w:r>
      <w:proofErr w:type="spellEnd"/>
      <w:r w:rsidRPr="001E3289">
        <w:rPr>
          <w:sz w:val="28"/>
          <w:szCs w:val="28"/>
        </w:rPr>
        <w:t xml:space="preserve"> на сайтах </w:t>
      </w:r>
      <w:proofErr w:type="spellStart"/>
      <w:r w:rsidRPr="001E3289">
        <w:rPr>
          <w:sz w:val="28"/>
          <w:szCs w:val="28"/>
        </w:rPr>
        <w:t>Міністерства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освіти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і</w:t>
      </w:r>
      <w:proofErr w:type="spellEnd"/>
      <w:r w:rsidRPr="001E3289">
        <w:rPr>
          <w:sz w:val="28"/>
          <w:szCs w:val="28"/>
        </w:rPr>
        <w:t xml:space="preserve"> науки </w:t>
      </w:r>
      <w:r w:rsidRPr="001E3289">
        <w:rPr>
          <w:b/>
          <w:bCs/>
          <w:sz w:val="28"/>
          <w:szCs w:val="28"/>
          <w:u w:val="single"/>
        </w:rPr>
        <w:t>(</w:t>
      </w:r>
      <w:proofErr w:type="spellStart"/>
      <w:r w:rsidRPr="001E3289">
        <w:rPr>
          <w:b/>
          <w:bCs/>
          <w:sz w:val="28"/>
          <w:szCs w:val="28"/>
          <w:u w:val="single"/>
        </w:rPr>
        <w:t>www.mon.gov.ua</w:t>
      </w:r>
      <w:proofErr w:type="spellEnd"/>
      <w:r w:rsidRPr="001E3289">
        <w:rPr>
          <w:b/>
          <w:bCs/>
          <w:sz w:val="28"/>
          <w:szCs w:val="28"/>
          <w:u w:val="single"/>
        </w:rPr>
        <w:t>)</w:t>
      </w:r>
      <w:r w:rsidRPr="001E3289">
        <w:rPr>
          <w:sz w:val="28"/>
          <w:szCs w:val="28"/>
        </w:rPr>
        <w:t xml:space="preserve"> та </w:t>
      </w:r>
      <w:proofErr w:type="spellStart"/>
      <w:r w:rsidRPr="001E3289">
        <w:rPr>
          <w:sz w:val="28"/>
          <w:szCs w:val="28"/>
        </w:rPr>
        <w:t>Інституту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інноваційних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технологій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і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змісту</w:t>
      </w:r>
      <w:proofErr w:type="spellEnd"/>
      <w:r w:rsidRPr="001E3289">
        <w:rPr>
          <w:sz w:val="28"/>
          <w:szCs w:val="28"/>
        </w:rPr>
        <w:t xml:space="preserve"> </w:t>
      </w:r>
      <w:proofErr w:type="spellStart"/>
      <w:r w:rsidRPr="001E3289">
        <w:rPr>
          <w:sz w:val="28"/>
          <w:szCs w:val="28"/>
        </w:rPr>
        <w:t>освіти</w:t>
      </w:r>
      <w:proofErr w:type="spellEnd"/>
      <w:r w:rsidRPr="001E3289">
        <w:rPr>
          <w:sz w:val="28"/>
          <w:szCs w:val="28"/>
        </w:rPr>
        <w:t xml:space="preserve"> </w:t>
      </w:r>
      <w:r w:rsidRPr="001E3289">
        <w:rPr>
          <w:b/>
          <w:bCs/>
          <w:sz w:val="28"/>
          <w:szCs w:val="28"/>
          <w:u w:val="single"/>
        </w:rPr>
        <w:t>(</w:t>
      </w:r>
      <w:hyperlink r:id="rId8" w:tgtFrame="_parent" w:history="1">
        <w:r w:rsidRPr="001E3289">
          <w:rPr>
            <w:rStyle w:val="a3"/>
            <w:b/>
            <w:bCs/>
            <w:sz w:val="28"/>
            <w:szCs w:val="28"/>
          </w:rPr>
          <w:t>www.iitzo.gov.ua</w:t>
        </w:r>
        <w:proofErr w:type="gramStart"/>
      </w:hyperlink>
      <w:r w:rsidRPr="001E3289">
        <w:rPr>
          <w:b/>
          <w:bCs/>
          <w:sz w:val="28"/>
          <w:szCs w:val="28"/>
          <w:u w:val="single"/>
        </w:rPr>
        <w:t>).</w:t>
      </w:r>
      <w:proofErr w:type="gramEnd"/>
    </w:p>
    <w:p w:rsidR="00E07C89" w:rsidRDefault="00E07C89" w:rsidP="00E07C89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E07C89" w:rsidRDefault="00E07C89" w:rsidP="00E07C89">
      <w:pPr>
        <w:jc w:val="right"/>
        <w:rPr>
          <w:b/>
          <w:bCs/>
          <w:i/>
          <w:sz w:val="28"/>
          <w:szCs w:val="28"/>
          <w:lang w:val="uk-UA"/>
        </w:rPr>
      </w:pPr>
      <w:r w:rsidRPr="00457946">
        <w:rPr>
          <w:b/>
          <w:bCs/>
          <w:i/>
          <w:sz w:val="28"/>
          <w:szCs w:val="28"/>
          <w:lang w:val="uk-UA"/>
        </w:rPr>
        <w:t>За матеріалами  МОН України</w:t>
      </w:r>
      <w:r>
        <w:rPr>
          <w:b/>
          <w:bCs/>
          <w:i/>
          <w:sz w:val="28"/>
          <w:szCs w:val="28"/>
          <w:lang w:val="uk-UA"/>
        </w:rPr>
        <w:t>:</w:t>
      </w:r>
    </w:p>
    <w:p w:rsidR="00E07C89" w:rsidRPr="00457946" w:rsidRDefault="00E07C89" w:rsidP="00E07C89">
      <w:pPr>
        <w:jc w:val="right"/>
        <w:rPr>
          <w:b/>
          <w:bCs/>
          <w:i/>
          <w:sz w:val="28"/>
          <w:szCs w:val="28"/>
          <w:lang w:val="uk-UA"/>
        </w:rPr>
      </w:pPr>
      <w:r w:rsidRPr="00457946">
        <w:rPr>
          <w:b/>
          <w:bCs/>
          <w:i/>
          <w:sz w:val="28"/>
          <w:szCs w:val="28"/>
          <w:lang w:val="uk-UA"/>
        </w:rPr>
        <w:t xml:space="preserve">Про особливості викладання предметів базового компоненту </w:t>
      </w:r>
    </w:p>
    <w:p w:rsidR="00E07C89" w:rsidRPr="00457946" w:rsidRDefault="00E07C89" w:rsidP="00E07C89">
      <w:pPr>
        <w:jc w:val="right"/>
        <w:rPr>
          <w:rStyle w:val="a3"/>
          <w:b/>
          <w:bCs/>
          <w:i/>
          <w:sz w:val="28"/>
          <w:szCs w:val="28"/>
          <w:lang w:val="uk-UA"/>
        </w:rPr>
      </w:pPr>
      <w:r w:rsidRPr="00457946">
        <w:rPr>
          <w:b/>
          <w:bCs/>
          <w:i/>
          <w:sz w:val="28"/>
          <w:szCs w:val="28"/>
          <w:lang w:val="uk-UA"/>
        </w:rPr>
        <w:t xml:space="preserve">в 3-х класах можна  прочитати  на ст. 7 – 30 </w:t>
      </w:r>
      <w:r>
        <w:rPr>
          <w:b/>
          <w:bCs/>
          <w:i/>
          <w:sz w:val="28"/>
          <w:szCs w:val="28"/>
          <w:lang w:val="uk-UA"/>
        </w:rPr>
        <w:fldChar w:fldCharType="begin"/>
      </w:r>
      <w:r>
        <w:rPr>
          <w:b/>
          <w:bCs/>
          <w:i/>
          <w:sz w:val="28"/>
          <w:szCs w:val="28"/>
          <w:lang w:val="uk-UA"/>
        </w:rPr>
        <w:instrText xml:space="preserve"> HYPERLINK "http://www.mon.gov.ua/img/zstored/files/zbirnyk__19-20-21_2014%20(3)-11.pdf" </w:instrText>
      </w:r>
      <w:r>
        <w:rPr>
          <w:b/>
          <w:bCs/>
          <w:i/>
          <w:sz w:val="28"/>
          <w:szCs w:val="28"/>
          <w:lang w:val="uk-UA"/>
        </w:rPr>
      </w:r>
      <w:r>
        <w:rPr>
          <w:b/>
          <w:bCs/>
          <w:i/>
          <w:sz w:val="28"/>
          <w:szCs w:val="28"/>
          <w:lang w:val="uk-UA"/>
        </w:rPr>
        <w:fldChar w:fldCharType="separate"/>
      </w:r>
      <w:r w:rsidRPr="00457946">
        <w:rPr>
          <w:rStyle w:val="a3"/>
          <w:b/>
          <w:bCs/>
          <w:i/>
          <w:sz w:val="28"/>
          <w:szCs w:val="28"/>
          <w:lang w:val="uk-UA"/>
        </w:rPr>
        <w:t xml:space="preserve">листа МОН України </w:t>
      </w:r>
    </w:p>
    <w:p w:rsidR="00E07C89" w:rsidRPr="00154A39" w:rsidRDefault="00E07C89" w:rsidP="00E07C89">
      <w:pPr>
        <w:jc w:val="right"/>
        <w:rPr>
          <w:b/>
          <w:bCs/>
          <w:i/>
          <w:sz w:val="28"/>
          <w:szCs w:val="28"/>
          <w:lang w:val="uk-UA"/>
        </w:rPr>
      </w:pPr>
      <w:r w:rsidRPr="00457946">
        <w:rPr>
          <w:rStyle w:val="a3"/>
          <w:b/>
          <w:bCs/>
          <w:i/>
          <w:sz w:val="28"/>
          <w:szCs w:val="28"/>
          <w:lang w:val="uk-UA"/>
        </w:rPr>
        <w:t>від 01.07.2014р. №1/9-343</w:t>
      </w:r>
      <w:r>
        <w:rPr>
          <w:b/>
          <w:bCs/>
          <w:i/>
          <w:sz w:val="28"/>
          <w:szCs w:val="28"/>
          <w:lang w:val="uk-UA"/>
        </w:rPr>
        <w:fldChar w:fldCharType="end"/>
      </w:r>
    </w:p>
    <w:p w:rsidR="00E07C89" w:rsidRPr="00457946" w:rsidRDefault="00E07C89" w:rsidP="00E07C89">
      <w:pPr>
        <w:jc w:val="right"/>
        <w:rPr>
          <w:i/>
          <w:sz w:val="28"/>
          <w:szCs w:val="28"/>
          <w:lang w:val="uk-UA"/>
        </w:rPr>
      </w:pPr>
    </w:p>
    <w:p w:rsidR="00E07C89" w:rsidRDefault="00E07C89" w:rsidP="00E07C89">
      <w:pPr>
        <w:jc w:val="both"/>
        <w:rPr>
          <w:sz w:val="28"/>
          <w:szCs w:val="28"/>
          <w:lang w:val="uk-UA"/>
        </w:rPr>
      </w:pPr>
    </w:p>
    <w:p w:rsidR="00E07C89" w:rsidRDefault="00E07C89" w:rsidP="00E07C89">
      <w:pPr>
        <w:jc w:val="both"/>
        <w:rPr>
          <w:sz w:val="28"/>
          <w:szCs w:val="28"/>
          <w:lang w:val="uk-UA"/>
        </w:rPr>
      </w:pPr>
    </w:p>
    <w:p w:rsidR="00E07C89" w:rsidRPr="00853EE7" w:rsidRDefault="00E07C89" w:rsidP="00E07C89">
      <w:pPr>
        <w:jc w:val="both"/>
        <w:rPr>
          <w:sz w:val="28"/>
          <w:szCs w:val="28"/>
          <w:lang w:val="uk-UA"/>
        </w:rPr>
      </w:pPr>
      <w:r w:rsidRPr="00853EE7">
        <w:rPr>
          <w:sz w:val="28"/>
          <w:szCs w:val="28"/>
          <w:lang w:val="uk-UA"/>
        </w:rPr>
        <w:t>Інформацію підготувала методист</w:t>
      </w:r>
    </w:p>
    <w:p w:rsidR="00E07C89" w:rsidRPr="00853EE7" w:rsidRDefault="00E07C89" w:rsidP="00E07C89">
      <w:pPr>
        <w:jc w:val="both"/>
        <w:rPr>
          <w:sz w:val="28"/>
          <w:szCs w:val="28"/>
          <w:lang w:val="uk-UA"/>
        </w:rPr>
      </w:pPr>
      <w:r w:rsidRPr="00853EE7">
        <w:rPr>
          <w:sz w:val="28"/>
          <w:szCs w:val="28"/>
          <w:lang w:val="uk-UA"/>
        </w:rPr>
        <w:t>з питань початкової освіти</w:t>
      </w:r>
      <w:r w:rsidRPr="00853EE7">
        <w:rPr>
          <w:sz w:val="28"/>
          <w:szCs w:val="28"/>
          <w:lang w:val="uk-UA"/>
        </w:rPr>
        <w:tab/>
      </w:r>
      <w:r w:rsidRPr="00853EE7">
        <w:rPr>
          <w:sz w:val="28"/>
          <w:szCs w:val="28"/>
          <w:lang w:val="uk-UA"/>
        </w:rPr>
        <w:tab/>
      </w:r>
      <w:r w:rsidRPr="00853EE7">
        <w:rPr>
          <w:sz w:val="28"/>
          <w:szCs w:val="28"/>
          <w:lang w:val="uk-UA"/>
        </w:rPr>
        <w:tab/>
      </w:r>
      <w:r w:rsidRPr="00853EE7">
        <w:rPr>
          <w:sz w:val="28"/>
          <w:szCs w:val="28"/>
          <w:lang w:val="uk-UA"/>
        </w:rPr>
        <w:tab/>
      </w:r>
      <w:r w:rsidRPr="00853EE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Романюк Л.П.</w:t>
      </w:r>
    </w:p>
    <w:p w:rsidR="00170E19" w:rsidRPr="00E07C89" w:rsidRDefault="00170E19">
      <w:pPr>
        <w:rPr>
          <w:lang w:val="uk-UA"/>
        </w:rPr>
      </w:pPr>
    </w:p>
    <w:sectPr w:rsidR="00170E19" w:rsidRPr="00E07C89" w:rsidSect="00E07C89">
      <w:type w:val="continuous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6BD"/>
    <w:multiLevelType w:val="hybridMultilevel"/>
    <w:tmpl w:val="D10C5954"/>
    <w:lvl w:ilvl="0" w:tplc="56429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68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A2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4A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2C6F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4D9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6C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260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4B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CB1DCC"/>
    <w:multiLevelType w:val="hybridMultilevel"/>
    <w:tmpl w:val="AE0EDE7E"/>
    <w:lvl w:ilvl="0" w:tplc="4A342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6E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C4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0C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40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E8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41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4D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69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FA2F94"/>
    <w:multiLevelType w:val="hybridMultilevel"/>
    <w:tmpl w:val="E168EBE0"/>
    <w:lvl w:ilvl="0" w:tplc="98B29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481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C5E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68E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820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A72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4A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626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A7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7C89"/>
    <w:rsid w:val="00170E19"/>
    <w:rsid w:val="005B3E9C"/>
    <w:rsid w:val="00796B38"/>
    <w:rsid w:val="00A31F19"/>
    <w:rsid w:val="00D11290"/>
    <w:rsid w:val="00E0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89"/>
    <w:pPr>
      <w:ind w:firstLine="0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7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tzo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ua/ua/about-ministry/normative/245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each-inf.at.ua/images/2013/n_008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7029</Characters>
  <Application>Microsoft Office Word</Application>
  <DocSecurity>0</DocSecurity>
  <Lines>58</Lines>
  <Paragraphs>16</Paragraphs>
  <ScaleCrop>false</ScaleCrop>
  <Company>RVO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2014-08-21T10:57:00Z</dcterms:created>
  <dcterms:modified xsi:type="dcterms:W3CDTF">2014-08-21T10:58:00Z</dcterms:modified>
</cp:coreProperties>
</file>